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CECF92" w14:textId="77777777" w:rsidR="00B16B41" w:rsidRPr="00B3403B" w:rsidRDefault="00B16B41" w:rsidP="00B16B41">
      <w:pPr>
        <w:ind w:left="567" w:hanging="567"/>
        <w:rPr>
          <w:b/>
          <w:bCs/>
        </w:rPr>
      </w:pPr>
      <w:bookmarkStart w:id="0" w:name="_GoBack"/>
      <w:bookmarkEnd w:id="0"/>
      <w:r w:rsidRPr="00B3403B">
        <w:rPr>
          <w:b/>
          <w:bCs/>
        </w:rPr>
        <w:t>1.</w:t>
      </w:r>
      <w:r w:rsidRPr="00B3403B">
        <w:rPr>
          <w:b/>
          <w:bCs/>
        </w:rPr>
        <w:tab/>
        <w:t>Reporting obligation</w:t>
      </w:r>
    </w:p>
    <w:p w14:paraId="36FDF00D" w14:textId="20DDEC48" w:rsidR="00B16B41" w:rsidRPr="00B3403B" w:rsidRDefault="00B16B41" w:rsidP="00B16B41">
      <w:pPr>
        <w:pStyle w:val="Textkrper-Zeileneinzug"/>
        <w:ind w:left="567"/>
        <w:jc w:val="left"/>
      </w:pPr>
      <w:r w:rsidRPr="00B3403B">
        <w:t xml:space="preserve">The Recipient is obliged to submit the reports in the number of copies and the language required in the Agreement to the Donor by the dates specified in the Agreement. </w:t>
      </w:r>
    </w:p>
    <w:p w14:paraId="46EEFEA9" w14:textId="77777777" w:rsidR="00B16B41" w:rsidRPr="00B3403B" w:rsidRDefault="00B16B41" w:rsidP="00B16B41">
      <w:pPr>
        <w:pStyle w:val="Textkrper-Zeileneinzug"/>
        <w:spacing w:before="0" w:line="360" w:lineRule="auto"/>
        <w:ind w:left="567"/>
        <w:jc w:val="left"/>
      </w:pPr>
    </w:p>
    <w:p w14:paraId="59AC6E5D" w14:textId="40463F3B" w:rsidR="00B16B41" w:rsidRPr="00B3403B" w:rsidRDefault="00B16B41" w:rsidP="00B16B41">
      <w:pPr>
        <w:pStyle w:val="Blocktext"/>
        <w:ind w:left="567"/>
      </w:pPr>
      <w:r w:rsidRPr="00792BCC">
        <w:rPr>
          <w:u w:val="single"/>
        </w:rPr>
        <w:t>The reports are to be limited to information relating directly to the project implemented by the Recipient.</w:t>
      </w:r>
      <w:r w:rsidRPr="00792BCC">
        <w:t xml:space="preserve"> The reports should highlight key points of the project implemented by the Recipient and where appropriate show solutions to problems</w:t>
      </w:r>
      <w:r w:rsidR="003411FD">
        <w:t xml:space="preserve">. </w:t>
      </w:r>
      <w:r w:rsidRPr="00B3403B">
        <w:t xml:space="preserve">Key project findings such as studies </w:t>
      </w:r>
      <w:r w:rsidR="00EC1B70" w:rsidRPr="00B3403B">
        <w:t xml:space="preserve">are to </w:t>
      </w:r>
      <w:r w:rsidRPr="00B3403B">
        <w:t xml:space="preserve">be added as supplementary documents and provided to the </w:t>
      </w:r>
      <w:proofErr w:type="gramStart"/>
      <w:r w:rsidRPr="00B3403B">
        <w:t xml:space="preserve">Donor </w:t>
      </w:r>
      <w:r w:rsidR="006E2B2E" w:rsidRPr="00B3403B">
        <w:t>also</w:t>
      </w:r>
      <w:proofErr w:type="gramEnd"/>
      <w:r w:rsidR="006E2B2E" w:rsidRPr="00B3403B">
        <w:t xml:space="preserve"> </w:t>
      </w:r>
      <w:r w:rsidRPr="00B3403B">
        <w:t>in electronic form.</w:t>
      </w:r>
    </w:p>
    <w:p w14:paraId="4712BEE0" w14:textId="77777777" w:rsidR="00B16B41" w:rsidRPr="00B3403B" w:rsidRDefault="00B16B41" w:rsidP="00B16B41">
      <w:pPr>
        <w:shd w:val="clear" w:color="auto" w:fill="FFFFFF"/>
        <w:spacing w:line="360" w:lineRule="auto"/>
        <w:ind w:left="567" w:right="5"/>
      </w:pPr>
    </w:p>
    <w:p w14:paraId="35317017" w14:textId="77777777" w:rsidR="00B16B41" w:rsidRPr="00792BCC" w:rsidRDefault="00B16B41" w:rsidP="00B16B41">
      <w:pPr>
        <w:shd w:val="clear" w:color="auto" w:fill="FFFFFF"/>
        <w:spacing w:line="360" w:lineRule="auto"/>
        <w:ind w:left="567" w:right="5" w:hanging="567"/>
        <w:rPr>
          <w:b/>
          <w:bCs/>
        </w:rPr>
      </w:pPr>
      <w:r w:rsidRPr="00B3403B">
        <w:rPr>
          <w:b/>
          <w:bCs/>
        </w:rPr>
        <w:t>2.</w:t>
      </w:r>
      <w:r w:rsidRPr="00B3403B">
        <w:rPr>
          <w:b/>
          <w:bCs/>
        </w:rPr>
        <w:tab/>
      </w:r>
      <w:r w:rsidRPr="00792BCC">
        <w:rPr>
          <w:b/>
          <w:bCs/>
        </w:rPr>
        <w:t>Narrative Reports</w:t>
      </w:r>
    </w:p>
    <w:p w14:paraId="44A5FE98" w14:textId="77777777" w:rsidR="00B16B41" w:rsidRPr="00792BCC" w:rsidRDefault="00B16B41" w:rsidP="00B16B41">
      <w:pPr>
        <w:shd w:val="clear" w:color="auto" w:fill="FFFFFF"/>
        <w:spacing w:line="360" w:lineRule="auto"/>
        <w:ind w:left="567" w:right="5"/>
        <w:rPr>
          <w:bCs/>
        </w:rPr>
      </w:pPr>
    </w:p>
    <w:p w14:paraId="2F24D7B3" w14:textId="77777777" w:rsidR="00B16B41" w:rsidRPr="00B3403B" w:rsidRDefault="00B16B41" w:rsidP="00B16B41">
      <w:pPr>
        <w:shd w:val="clear" w:color="auto" w:fill="FFFFFF"/>
        <w:spacing w:line="360" w:lineRule="auto"/>
        <w:ind w:left="567"/>
      </w:pPr>
      <w:r w:rsidRPr="00792BCC">
        <w:rPr>
          <w:color w:val="000000"/>
          <w:szCs w:val="24"/>
        </w:rPr>
        <w:t>Unless otherwise agreed in the Agreement, narrative reports are to be prepared every</w:t>
      </w:r>
      <w:r w:rsidRPr="00B3403B">
        <w:rPr>
          <w:color w:val="000000"/>
          <w:szCs w:val="24"/>
        </w:rPr>
        <w:t xml:space="preserve"> six months.</w:t>
      </w:r>
      <w:r w:rsidRPr="00B3403B">
        <w:t xml:space="preserve"> </w:t>
      </w:r>
    </w:p>
    <w:p w14:paraId="3373B6A2" w14:textId="77777777" w:rsidR="00B16B41" w:rsidRPr="00B3403B" w:rsidRDefault="00B16B41" w:rsidP="00B16B41">
      <w:pPr>
        <w:shd w:val="clear" w:color="auto" w:fill="FFFFFF"/>
        <w:spacing w:line="360" w:lineRule="auto"/>
        <w:ind w:left="567"/>
      </w:pPr>
    </w:p>
    <w:p w14:paraId="78FF845F" w14:textId="6E25D29A" w:rsidR="00B16B41" w:rsidRDefault="00B16B41" w:rsidP="006F0601">
      <w:pPr>
        <w:shd w:val="clear" w:color="auto" w:fill="FFFFFF"/>
        <w:tabs>
          <w:tab w:val="left" w:pos="426"/>
        </w:tabs>
        <w:spacing w:line="360" w:lineRule="auto"/>
        <w:ind w:left="567" w:right="5"/>
        <w:rPr>
          <w:color w:val="000000"/>
          <w:szCs w:val="24"/>
        </w:rPr>
      </w:pPr>
      <w:r w:rsidRPr="00792BCC">
        <w:rPr>
          <w:color w:val="000000"/>
          <w:szCs w:val="24"/>
        </w:rPr>
        <w:t xml:space="preserve">The attached instructions regarding content and structure are to </w:t>
      </w:r>
      <w:proofErr w:type="gramStart"/>
      <w:r w:rsidRPr="00792BCC">
        <w:rPr>
          <w:color w:val="000000"/>
          <w:szCs w:val="24"/>
        </w:rPr>
        <w:t>be followed</w:t>
      </w:r>
      <w:proofErr w:type="gramEnd"/>
      <w:r w:rsidRPr="00792BCC">
        <w:rPr>
          <w:color w:val="000000"/>
          <w:szCs w:val="24"/>
        </w:rPr>
        <w:t xml:space="preserve">. The following format is to </w:t>
      </w:r>
      <w:proofErr w:type="gramStart"/>
      <w:r w:rsidRPr="00792BCC">
        <w:rPr>
          <w:color w:val="000000"/>
          <w:szCs w:val="24"/>
        </w:rPr>
        <w:t>be used</w:t>
      </w:r>
      <w:proofErr w:type="gramEnd"/>
      <w:r w:rsidRPr="00792BCC">
        <w:rPr>
          <w:color w:val="000000"/>
          <w:szCs w:val="24"/>
        </w:rPr>
        <w:t xml:space="preserve"> for writing the narrative reports. An updated project plan </w:t>
      </w:r>
      <w:proofErr w:type="gramStart"/>
      <w:r w:rsidRPr="00792BCC">
        <w:rPr>
          <w:color w:val="000000"/>
          <w:szCs w:val="24"/>
        </w:rPr>
        <w:t>must be attached</w:t>
      </w:r>
      <w:proofErr w:type="gramEnd"/>
      <w:r w:rsidRPr="00792BCC">
        <w:rPr>
          <w:color w:val="000000"/>
          <w:szCs w:val="24"/>
        </w:rPr>
        <w:t>.</w:t>
      </w:r>
    </w:p>
    <w:p w14:paraId="3C0D5F7F" w14:textId="77777777" w:rsidR="006F0601" w:rsidRPr="00B3403B" w:rsidRDefault="006F0601" w:rsidP="006F0601">
      <w:pPr>
        <w:shd w:val="clear" w:color="auto" w:fill="FFFFFF"/>
        <w:tabs>
          <w:tab w:val="left" w:pos="426"/>
        </w:tabs>
        <w:spacing w:line="360" w:lineRule="auto"/>
        <w:ind w:left="567" w:right="5"/>
        <w:rPr>
          <w:color w:val="000000"/>
          <w:szCs w:val="24"/>
          <w:highlight w:val="cyan"/>
        </w:rPr>
      </w:pPr>
    </w:p>
    <w:p w14:paraId="1F9D5317" w14:textId="77777777" w:rsidR="00B16B41" w:rsidRPr="00B3403B" w:rsidRDefault="00B16B41" w:rsidP="00B16B41">
      <w:pPr>
        <w:shd w:val="clear" w:color="auto" w:fill="FFFFFF"/>
        <w:spacing w:line="360" w:lineRule="auto"/>
        <w:ind w:left="567" w:right="5" w:hanging="567"/>
        <w:rPr>
          <w:b/>
          <w:bCs/>
          <w:color w:val="000000"/>
          <w:szCs w:val="24"/>
          <w:highlight w:val="cyan"/>
        </w:rPr>
      </w:pPr>
      <w:r w:rsidRPr="00B3403B">
        <w:rPr>
          <w:color w:val="000000"/>
          <w:szCs w:val="24"/>
        </w:rPr>
        <w:br w:type="page"/>
      </w:r>
      <w:r w:rsidRPr="00B3403B">
        <w:rPr>
          <w:b/>
          <w:bCs/>
          <w:color w:val="000000"/>
          <w:szCs w:val="24"/>
        </w:rPr>
        <w:lastRenderedPageBreak/>
        <w:t>3.</w:t>
      </w:r>
      <w:r w:rsidRPr="00B3403B">
        <w:rPr>
          <w:b/>
          <w:bCs/>
          <w:color w:val="000000"/>
          <w:szCs w:val="24"/>
        </w:rPr>
        <w:tab/>
      </w:r>
      <w:r w:rsidRPr="00792BCC">
        <w:rPr>
          <w:b/>
          <w:bCs/>
          <w:color w:val="000000"/>
          <w:szCs w:val="24"/>
        </w:rPr>
        <w:t>Final Report</w:t>
      </w:r>
    </w:p>
    <w:p w14:paraId="7189596B" w14:textId="77777777" w:rsidR="00B16B41" w:rsidRPr="00B3403B" w:rsidRDefault="00B16B41" w:rsidP="00B16B41">
      <w:pPr>
        <w:shd w:val="clear" w:color="auto" w:fill="FFFFFF"/>
        <w:spacing w:line="360" w:lineRule="auto"/>
        <w:ind w:left="567" w:right="5"/>
        <w:rPr>
          <w:b/>
          <w:bCs/>
          <w:highlight w:val="cyan"/>
        </w:rPr>
      </w:pPr>
    </w:p>
    <w:p w14:paraId="3D384353" w14:textId="0B7902DA" w:rsidR="00B16B41" w:rsidRPr="00B3403B" w:rsidRDefault="00B16B41" w:rsidP="00B16B41">
      <w:pPr>
        <w:shd w:val="clear" w:color="auto" w:fill="FFFFFF"/>
        <w:spacing w:line="360" w:lineRule="auto"/>
        <w:ind w:left="567" w:right="34"/>
      </w:pPr>
      <w:r w:rsidRPr="00792BCC">
        <w:rPr>
          <w:color w:val="000000"/>
          <w:szCs w:val="24"/>
        </w:rPr>
        <w:t>Unless otherwise agreed, the Recipient shall submit a Final Report</w:t>
      </w:r>
      <w:r w:rsidRPr="00B3403B">
        <w:rPr>
          <w:color w:val="000000"/>
          <w:szCs w:val="24"/>
        </w:rPr>
        <w:t xml:space="preserve"> </w:t>
      </w:r>
      <w:r w:rsidR="006E2B2E" w:rsidRPr="00792BCC">
        <w:rPr>
          <w:color w:val="000000"/>
          <w:szCs w:val="24"/>
        </w:rPr>
        <w:t>to the Donor</w:t>
      </w:r>
      <w:r w:rsidR="006E2B2E" w:rsidRPr="00B3403B">
        <w:rPr>
          <w:color w:val="000000"/>
          <w:szCs w:val="24"/>
        </w:rPr>
        <w:t xml:space="preserve"> in </w:t>
      </w:r>
      <w:r w:rsidRPr="00B3403B">
        <w:t>the same language as the project proposal</w:t>
      </w:r>
      <w:r w:rsidRPr="00B3403B">
        <w:rPr>
          <w:color w:val="000000"/>
          <w:szCs w:val="24"/>
        </w:rPr>
        <w:t xml:space="preserve"> </w:t>
      </w:r>
      <w:r w:rsidRPr="00792BCC">
        <w:rPr>
          <w:color w:val="000000"/>
          <w:szCs w:val="24"/>
        </w:rPr>
        <w:t>together with the fin</w:t>
      </w:r>
      <w:r w:rsidR="003411FD">
        <w:rPr>
          <w:color w:val="000000"/>
          <w:szCs w:val="24"/>
        </w:rPr>
        <w:t>al evidence of the use of funds</w:t>
      </w:r>
      <w:r w:rsidRPr="00B3403B">
        <w:rPr>
          <w:color w:val="000000"/>
          <w:szCs w:val="24"/>
        </w:rPr>
        <w:t>.</w:t>
      </w:r>
      <w:r w:rsidRPr="00B3403B">
        <w:t xml:space="preserve"> </w:t>
      </w:r>
    </w:p>
    <w:p w14:paraId="327B9EE5" w14:textId="77777777" w:rsidR="00B16B41" w:rsidRPr="00B3403B" w:rsidRDefault="00B16B41" w:rsidP="00B16B41">
      <w:pPr>
        <w:shd w:val="clear" w:color="auto" w:fill="FFFFFF"/>
        <w:spacing w:line="360" w:lineRule="auto"/>
        <w:ind w:left="567" w:right="34"/>
      </w:pPr>
    </w:p>
    <w:p w14:paraId="4B8B8591" w14:textId="7CBE5AAC" w:rsidR="00B16B41" w:rsidRPr="00B3403B" w:rsidRDefault="00B16B41" w:rsidP="00B16B41">
      <w:pPr>
        <w:shd w:val="clear" w:color="auto" w:fill="FFFFFF"/>
        <w:spacing w:line="360" w:lineRule="auto"/>
        <w:ind w:left="567" w:right="34"/>
      </w:pPr>
      <w:r w:rsidRPr="00792BCC">
        <w:rPr>
          <w:color w:val="000000"/>
          <w:szCs w:val="24"/>
        </w:rPr>
        <w:t xml:space="preserve">The Final Report is to provide information on the extent to which the targeted project objective </w:t>
      </w:r>
      <w:proofErr w:type="gramStart"/>
      <w:r w:rsidRPr="00792BCC">
        <w:rPr>
          <w:color w:val="000000"/>
          <w:szCs w:val="24"/>
        </w:rPr>
        <w:t>has been achieved</w:t>
      </w:r>
      <w:proofErr w:type="gramEnd"/>
      <w:r w:rsidRPr="00792BCC">
        <w:rPr>
          <w:color w:val="000000"/>
          <w:szCs w:val="24"/>
        </w:rPr>
        <w:t xml:space="preserve">, based on the results. Furthermore, the report should indicate whether general conclusions </w:t>
      </w:r>
      <w:proofErr w:type="gramStart"/>
      <w:r w:rsidRPr="00792BCC">
        <w:rPr>
          <w:color w:val="000000"/>
          <w:szCs w:val="24"/>
        </w:rPr>
        <w:t>can</w:t>
      </w:r>
      <w:proofErr w:type="gramEnd"/>
      <w:r w:rsidRPr="00792BCC">
        <w:rPr>
          <w:color w:val="000000"/>
          <w:szCs w:val="24"/>
        </w:rPr>
        <w:t xml:space="preserve"> be drawn from the experience gained for</w:t>
      </w:r>
      <w:r w:rsidRPr="00B3403B">
        <w:rPr>
          <w:color w:val="000000"/>
          <w:szCs w:val="24"/>
        </w:rPr>
        <w:t xml:space="preserve"> other EUKI projects. The Final Report should refer to the entire implementation period.</w:t>
      </w:r>
    </w:p>
    <w:p w14:paraId="428FE55D" w14:textId="77777777" w:rsidR="00B16B41" w:rsidRPr="00B3403B" w:rsidRDefault="00B16B41" w:rsidP="00B16B41">
      <w:pPr>
        <w:shd w:val="clear" w:color="auto" w:fill="FFFFFF"/>
        <w:spacing w:line="360" w:lineRule="auto"/>
        <w:ind w:left="567"/>
        <w:rPr>
          <w:color w:val="000000"/>
          <w:szCs w:val="24"/>
        </w:rPr>
      </w:pPr>
    </w:p>
    <w:p w14:paraId="255F0AE3" w14:textId="77777777" w:rsidR="00B16B41" w:rsidRPr="00792BCC" w:rsidRDefault="00B16B41" w:rsidP="00B16B41">
      <w:pPr>
        <w:shd w:val="clear" w:color="auto" w:fill="FFFFFF"/>
        <w:spacing w:line="360" w:lineRule="auto"/>
        <w:ind w:left="567"/>
        <w:rPr>
          <w:color w:val="000000"/>
          <w:szCs w:val="24"/>
        </w:rPr>
      </w:pPr>
      <w:r w:rsidRPr="00792BCC">
        <w:rPr>
          <w:color w:val="000000"/>
          <w:szCs w:val="24"/>
        </w:rPr>
        <w:t>Please consult the instructions in the Annex for details on the content and the structure of the report.</w:t>
      </w:r>
    </w:p>
    <w:p w14:paraId="4A3161BC" w14:textId="77777777" w:rsidR="00B16B41" w:rsidRPr="00792BCC" w:rsidRDefault="00B16B41" w:rsidP="00B16B41">
      <w:pPr>
        <w:shd w:val="clear" w:color="auto" w:fill="FFFFFF"/>
        <w:spacing w:line="360" w:lineRule="auto"/>
        <w:ind w:left="567"/>
        <w:rPr>
          <w:color w:val="000000"/>
          <w:szCs w:val="24"/>
        </w:rPr>
      </w:pPr>
    </w:p>
    <w:p w14:paraId="637F36C5" w14:textId="77777777" w:rsidR="00B16B41" w:rsidRPr="00B3403B" w:rsidRDefault="00B16B41" w:rsidP="00B16B41">
      <w:pPr>
        <w:shd w:val="clear" w:color="auto" w:fill="FFFFFF"/>
        <w:spacing w:line="360" w:lineRule="auto"/>
        <w:ind w:left="567"/>
      </w:pPr>
      <w:r w:rsidRPr="00792BCC">
        <w:rPr>
          <w:color w:val="000000"/>
          <w:szCs w:val="24"/>
        </w:rPr>
        <w:t>The Final Report should contain summarising and concluding recommendations for the country/countries of implementation and the Donor</w:t>
      </w:r>
      <w:r w:rsidRPr="00B3403B">
        <w:rPr>
          <w:color w:val="000000"/>
          <w:szCs w:val="24"/>
        </w:rPr>
        <w:t>(s).</w:t>
      </w:r>
    </w:p>
    <w:p w14:paraId="22651CBA" w14:textId="77777777" w:rsidR="00B16B41" w:rsidRPr="00B3403B" w:rsidRDefault="00B16B41" w:rsidP="00B16B41">
      <w:pPr>
        <w:shd w:val="clear" w:color="auto" w:fill="FFFFFF"/>
        <w:spacing w:line="360" w:lineRule="auto"/>
        <w:ind w:left="567" w:right="5" w:hanging="567"/>
      </w:pPr>
    </w:p>
    <w:p w14:paraId="1C0BDA66" w14:textId="77777777" w:rsidR="00B16B41" w:rsidRPr="00B3403B" w:rsidRDefault="00B16B41" w:rsidP="00B16B41">
      <w:pPr>
        <w:shd w:val="clear" w:color="auto" w:fill="FFFFFF"/>
        <w:spacing w:line="360" w:lineRule="auto"/>
        <w:ind w:left="567" w:right="5" w:hanging="567"/>
      </w:pPr>
    </w:p>
    <w:p w14:paraId="0DC631D5" w14:textId="77777777" w:rsidR="00B16B41" w:rsidRPr="00B3403B" w:rsidRDefault="00B16B41" w:rsidP="00B16B41">
      <w:pPr>
        <w:shd w:val="clear" w:color="auto" w:fill="FFFFFF"/>
        <w:tabs>
          <w:tab w:val="left" w:pos="426"/>
          <w:tab w:val="left" w:pos="709"/>
        </w:tabs>
        <w:spacing w:line="360" w:lineRule="auto"/>
        <w:ind w:right="5"/>
        <w:rPr>
          <w:b/>
          <w:bCs/>
        </w:rPr>
      </w:pPr>
      <w:r w:rsidRPr="00B3403B">
        <w:rPr>
          <w:b/>
          <w:bCs/>
          <w:u w:val="single"/>
        </w:rPr>
        <w:t>Annexes:</w:t>
      </w:r>
      <w:r w:rsidRPr="00B3403B">
        <w:t xml:space="preserve"> </w:t>
      </w:r>
    </w:p>
    <w:p w14:paraId="07726364" w14:textId="77777777" w:rsidR="00B16B41" w:rsidRPr="00B3403B" w:rsidRDefault="00B16B41" w:rsidP="00B16B41">
      <w:pPr>
        <w:shd w:val="clear" w:color="auto" w:fill="FFFFFF"/>
        <w:tabs>
          <w:tab w:val="left" w:pos="426"/>
          <w:tab w:val="left" w:pos="709"/>
        </w:tabs>
        <w:spacing w:line="360" w:lineRule="auto"/>
        <w:ind w:right="5"/>
      </w:pPr>
      <w:r w:rsidRPr="00B3403B">
        <w:t>Structure of the Recipient’s narrative report</w:t>
      </w:r>
    </w:p>
    <w:p w14:paraId="4A5BB0D8" w14:textId="77777777" w:rsidR="00B16B41" w:rsidRPr="00B3403B" w:rsidRDefault="00B16B41" w:rsidP="00B16B41">
      <w:pPr>
        <w:shd w:val="clear" w:color="auto" w:fill="FFFFFF"/>
        <w:tabs>
          <w:tab w:val="left" w:pos="426"/>
          <w:tab w:val="left" w:pos="709"/>
        </w:tabs>
        <w:spacing w:line="360" w:lineRule="auto"/>
        <w:ind w:right="5"/>
      </w:pPr>
    </w:p>
    <w:p w14:paraId="3A9C2D2E" w14:textId="77777777" w:rsidR="000345DC" w:rsidRPr="00B3403B" w:rsidRDefault="000345DC" w:rsidP="008237D6"/>
    <w:p w14:paraId="147E07F8" w14:textId="77777777" w:rsidR="00B16B41" w:rsidRPr="00B3403B" w:rsidRDefault="00B16B41" w:rsidP="008237D6"/>
    <w:p w14:paraId="420468CB" w14:textId="77777777" w:rsidR="00B16B41" w:rsidRPr="00B3403B" w:rsidRDefault="00B16B41" w:rsidP="008237D6"/>
    <w:p w14:paraId="3E351A53" w14:textId="77777777" w:rsidR="00B16B41" w:rsidRPr="00B3403B" w:rsidRDefault="00B16B41" w:rsidP="008237D6"/>
    <w:p w14:paraId="163FAF2E" w14:textId="77777777" w:rsidR="00B16B41" w:rsidRPr="00B3403B" w:rsidRDefault="00B16B41" w:rsidP="008237D6"/>
    <w:p w14:paraId="24304710" w14:textId="77777777" w:rsidR="00B16B41" w:rsidRPr="00B3403B" w:rsidRDefault="00B16B41" w:rsidP="008237D6"/>
    <w:p w14:paraId="6B22F1FF" w14:textId="77777777" w:rsidR="00B16B41" w:rsidRPr="00B3403B" w:rsidRDefault="00B16B41" w:rsidP="008237D6"/>
    <w:p w14:paraId="36AAC4E4" w14:textId="77777777" w:rsidR="00B16B41" w:rsidRPr="00B3403B" w:rsidRDefault="00B16B41" w:rsidP="008237D6"/>
    <w:p w14:paraId="50501F0A" w14:textId="77777777" w:rsidR="00B16B41" w:rsidRPr="00B3403B" w:rsidRDefault="00B16B41" w:rsidP="008237D6"/>
    <w:p w14:paraId="2CC3B606" w14:textId="77777777" w:rsidR="00B16B41" w:rsidRPr="00B3403B" w:rsidRDefault="00B16B41" w:rsidP="008237D6"/>
    <w:p w14:paraId="6B2AD387" w14:textId="77777777" w:rsidR="00B16B41" w:rsidRPr="00B3403B" w:rsidRDefault="00B16B41" w:rsidP="008237D6"/>
    <w:p w14:paraId="6501C998" w14:textId="77777777" w:rsidR="00B16B41" w:rsidRPr="00B3403B" w:rsidRDefault="00B16B41" w:rsidP="008237D6"/>
    <w:p w14:paraId="109FA743" w14:textId="77777777" w:rsidR="00B16B41" w:rsidRPr="00B3403B" w:rsidRDefault="00B16B41" w:rsidP="008237D6"/>
    <w:p w14:paraId="57E05D0D" w14:textId="77777777" w:rsidR="00B16B41" w:rsidRPr="00B3403B" w:rsidRDefault="00B16B41" w:rsidP="008237D6"/>
    <w:p w14:paraId="555E9FE7" w14:textId="77777777" w:rsidR="00B16B41" w:rsidRPr="00B3403B" w:rsidRDefault="00B16B41" w:rsidP="008237D6"/>
    <w:p w14:paraId="2A293524" w14:textId="77777777" w:rsidR="00B16B41" w:rsidRPr="00B3403B" w:rsidRDefault="00B16B41" w:rsidP="008237D6"/>
    <w:p w14:paraId="09E85FDA" w14:textId="77777777" w:rsidR="00B16B41" w:rsidRPr="00B3403B" w:rsidRDefault="00B16B41" w:rsidP="008237D6"/>
    <w:p w14:paraId="32B1E365" w14:textId="77777777" w:rsidR="00B16B41" w:rsidRPr="00B3403B" w:rsidRDefault="00B16B41" w:rsidP="008237D6"/>
    <w:p w14:paraId="6D6D722E" w14:textId="77777777" w:rsidR="00B16B41" w:rsidRPr="00B3403B" w:rsidRDefault="00B16B41" w:rsidP="008237D6"/>
    <w:p w14:paraId="1AC23C69" w14:textId="77777777" w:rsidR="00B16B41" w:rsidRPr="00B3403B" w:rsidRDefault="00B16B41" w:rsidP="008237D6"/>
    <w:p w14:paraId="0C68D4FF" w14:textId="77777777" w:rsidR="00DC757C" w:rsidRDefault="00DC757C" w:rsidP="00B16B41">
      <w:pPr>
        <w:spacing w:line="360" w:lineRule="auto"/>
        <w:jc w:val="center"/>
        <w:outlineLvl w:val="0"/>
        <w:rPr>
          <w:rFonts w:cs="Arial"/>
          <w:b/>
          <w:bCs/>
          <w:szCs w:val="22"/>
        </w:rPr>
      </w:pPr>
    </w:p>
    <w:p w14:paraId="289438A0" w14:textId="76C205E3" w:rsidR="00B16B41" w:rsidRPr="00B3403B" w:rsidRDefault="00B16B41" w:rsidP="00B16B41">
      <w:pPr>
        <w:spacing w:line="360" w:lineRule="auto"/>
        <w:jc w:val="center"/>
        <w:outlineLvl w:val="0"/>
        <w:rPr>
          <w:rFonts w:cs="Arial"/>
          <w:b/>
          <w:szCs w:val="22"/>
        </w:rPr>
      </w:pPr>
      <w:r w:rsidRPr="00B3403B">
        <w:rPr>
          <w:rFonts w:cs="Arial"/>
          <w:b/>
          <w:bCs/>
          <w:szCs w:val="22"/>
        </w:rPr>
        <w:lastRenderedPageBreak/>
        <w:t>European Climate Initiative</w:t>
      </w:r>
    </w:p>
    <w:p w14:paraId="594D199B" w14:textId="77777777" w:rsidR="00B16B41" w:rsidRPr="00B3403B" w:rsidRDefault="00B16B41" w:rsidP="00B16B41">
      <w:pPr>
        <w:spacing w:line="360" w:lineRule="auto"/>
        <w:jc w:val="center"/>
        <w:outlineLvl w:val="0"/>
        <w:rPr>
          <w:rFonts w:cs="Arial"/>
          <w:b/>
          <w:szCs w:val="22"/>
        </w:rPr>
      </w:pPr>
      <w:r w:rsidRPr="00B3403B">
        <w:rPr>
          <w:rFonts w:cs="Arial"/>
          <w:b/>
          <w:bCs/>
          <w:szCs w:val="22"/>
        </w:rPr>
        <w:t>Narrative Report</w:t>
      </w:r>
    </w:p>
    <w:p w14:paraId="7DDC3415" w14:textId="77777777" w:rsidR="00B16B41" w:rsidRPr="00B3403B" w:rsidRDefault="00B16B41" w:rsidP="008237D6">
      <w:pPr>
        <w:rPr>
          <w:rFonts w:cs="Arial"/>
          <w:szCs w:val="22"/>
        </w:rPr>
      </w:pPr>
    </w:p>
    <w:tbl>
      <w:tblPr>
        <w:tblW w:w="93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2"/>
        <w:gridCol w:w="5369"/>
      </w:tblGrid>
      <w:tr w:rsidR="00235A64" w:rsidRPr="00B3403B" w14:paraId="605F3E9E" w14:textId="77777777" w:rsidTr="00BA75C3">
        <w:tc>
          <w:tcPr>
            <w:tcW w:w="3952" w:type="dxa"/>
          </w:tcPr>
          <w:p w14:paraId="7D9937A7" w14:textId="3456246D" w:rsidR="00235A64" w:rsidRPr="00B3403B" w:rsidRDefault="003411FD" w:rsidP="00BA75C3">
            <w:pPr>
              <w:widowControl w:val="0"/>
              <w:overflowPunct w:val="0"/>
              <w:autoSpaceDE w:val="0"/>
              <w:autoSpaceDN w:val="0"/>
              <w:adjustRightInd w:val="0"/>
              <w:spacing w:line="360" w:lineRule="auto"/>
              <w:textAlignment w:val="baseline"/>
              <w:rPr>
                <w:rFonts w:cs="Arial"/>
                <w:b/>
                <w:szCs w:val="22"/>
              </w:rPr>
            </w:pPr>
            <w:r w:rsidRPr="00B3403B">
              <w:rPr>
                <w:rFonts w:cs="Arial"/>
                <w:b/>
                <w:bCs/>
                <w:szCs w:val="22"/>
              </w:rPr>
              <w:t>Project number</w:t>
            </w:r>
          </w:p>
        </w:tc>
        <w:tc>
          <w:tcPr>
            <w:tcW w:w="5369" w:type="dxa"/>
          </w:tcPr>
          <w:p w14:paraId="79F8FF18" w14:textId="77777777" w:rsidR="00235A64" w:rsidRPr="00B3403B" w:rsidRDefault="00235A64" w:rsidP="00BA75C3">
            <w:pPr>
              <w:widowControl w:val="0"/>
              <w:overflowPunct w:val="0"/>
              <w:autoSpaceDE w:val="0"/>
              <w:autoSpaceDN w:val="0"/>
              <w:adjustRightInd w:val="0"/>
              <w:spacing w:line="360" w:lineRule="auto"/>
              <w:textAlignment w:val="baseline"/>
              <w:rPr>
                <w:rFonts w:cs="Arial"/>
                <w:color w:val="808080" w:themeColor="background1" w:themeShade="80"/>
                <w:sz w:val="18"/>
                <w:szCs w:val="18"/>
              </w:rPr>
            </w:pPr>
            <w:r w:rsidRPr="00B3403B">
              <w:rPr>
                <w:rFonts w:cs="Arial"/>
                <w:color w:val="808080" w:themeColor="background1" w:themeShade="80"/>
                <w:sz w:val="18"/>
                <w:szCs w:val="18"/>
              </w:rPr>
              <w:t>See agreement</w:t>
            </w:r>
          </w:p>
        </w:tc>
      </w:tr>
      <w:tr w:rsidR="00B16B41" w:rsidRPr="00B3403B" w14:paraId="5F7776F2" w14:textId="77777777" w:rsidTr="00FC3F76">
        <w:tc>
          <w:tcPr>
            <w:tcW w:w="3952" w:type="dxa"/>
          </w:tcPr>
          <w:p w14:paraId="03C71599" w14:textId="5EE9C3E7" w:rsidR="00B16B41" w:rsidRPr="00B3403B" w:rsidRDefault="003411FD" w:rsidP="00FC3F76">
            <w:pPr>
              <w:widowControl w:val="0"/>
              <w:overflowPunct w:val="0"/>
              <w:autoSpaceDE w:val="0"/>
              <w:autoSpaceDN w:val="0"/>
              <w:adjustRightInd w:val="0"/>
              <w:spacing w:line="360" w:lineRule="auto"/>
              <w:textAlignment w:val="baseline"/>
              <w:rPr>
                <w:rFonts w:cs="Arial"/>
                <w:b/>
                <w:szCs w:val="22"/>
              </w:rPr>
            </w:pPr>
            <w:r w:rsidRPr="00B3403B">
              <w:rPr>
                <w:rFonts w:cs="Arial"/>
                <w:b/>
                <w:bCs/>
                <w:szCs w:val="22"/>
              </w:rPr>
              <w:t>Project title</w:t>
            </w:r>
          </w:p>
        </w:tc>
        <w:tc>
          <w:tcPr>
            <w:tcW w:w="5369" w:type="dxa"/>
          </w:tcPr>
          <w:p w14:paraId="07944DC0" w14:textId="77777777" w:rsidR="00B16B41" w:rsidRPr="00B3403B" w:rsidRDefault="004357B6" w:rsidP="00FC3F76">
            <w:pPr>
              <w:widowControl w:val="0"/>
              <w:overflowPunct w:val="0"/>
              <w:autoSpaceDE w:val="0"/>
              <w:autoSpaceDN w:val="0"/>
              <w:adjustRightInd w:val="0"/>
              <w:spacing w:line="360" w:lineRule="auto"/>
              <w:textAlignment w:val="baseline"/>
              <w:rPr>
                <w:rFonts w:cs="Arial"/>
                <w:color w:val="808080" w:themeColor="background1" w:themeShade="80"/>
                <w:sz w:val="18"/>
                <w:szCs w:val="18"/>
              </w:rPr>
            </w:pPr>
            <w:r w:rsidRPr="00B3403B">
              <w:rPr>
                <w:rFonts w:cs="Arial"/>
                <w:color w:val="808080" w:themeColor="background1" w:themeShade="80"/>
                <w:sz w:val="18"/>
                <w:szCs w:val="18"/>
              </w:rPr>
              <w:t>See agreement</w:t>
            </w:r>
          </w:p>
        </w:tc>
      </w:tr>
      <w:tr w:rsidR="004357B6" w:rsidRPr="00B3403B" w14:paraId="32558382" w14:textId="77777777" w:rsidTr="00FC3F76">
        <w:tc>
          <w:tcPr>
            <w:tcW w:w="3952" w:type="dxa"/>
          </w:tcPr>
          <w:p w14:paraId="051B0499" w14:textId="32541ACD" w:rsidR="004357B6" w:rsidRPr="00B3403B" w:rsidRDefault="003411FD" w:rsidP="004357B6">
            <w:pPr>
              <w:widowControl w:val="0"/>
              <w:overflowPunct w:val="0"/>
              <w:autoSpaceDE w:val="0"/>
              <w:autoSpaceDN w:val="0"/>
              <w:adjustRightInd w:val="0"/>
              <w:spacing w:line="360" w:lineRule="auto"/>
              <w:textAlignment w:val="baseline"/>
              <w:rPr>
                <w:rFonts w:cs="Arial"/>
                <w:b/>
                <w:szCs w:val="22"/>
              </w:rPr>
            </w:pPr>
            <w:r>
              <w:rPr>
                <w:rFonts w:cs="Arial"/>
                <w:b/>
                <w:szCs w:val="22"/>
              </w:rPr>
              <w:t>Contract number</w:t>
            </w:r>
          </w:p>
        </w:tc>
        <w:tc>
          <w:tcPr>
            <w:tcW w:w="5369" w:type="dxa"/>
          </w:tcPr>
          <w:p w14:paraId="788C1D86" w14:textId="77777777" w:rsidR="004357B6" w:rsidRPr="00B3403B" w:rsidRDefault="004357B6" w:rsidP="004357B6">
            <w:pPr>
              <w:widowControl w:val="0"/>
              <w:overflowPunct w:val="0"/>
              <w:autoSpaceDE w:val="0"/>
              <w:autoSpaceDN w:val="0"/>
              <w:adjustRightInd w:val="0"/>
              <w:spacing w:line="360" w:lineRule="auto"/>
              <w:textAlignment w:val="baseline"/>
              <w:rPr>
                <w:rFonts w:cs="Arial"/>
                <w:color w:val="808080" w:themeColor="background1" w:themeShade="80"/>
                <w:sz w:val="18"/>
                <w:szCs w:val="18"/>
              </w:rPr>
            </w:pPr>
            <w:r w:rsidRPr="00B3403B">
              <w:rPr>
                <w:rFonts w:cs="Arial"/>
                <w:color w:val="808080" w:themeColor="background1" w:themeShade="80"/>
                <w:sz w:val="18"/>
                <w:szCs w:val="18"/>
              </w:rPr>
              <w:t>See agreement</w:t>
            </w:r>
          </w:p>
        </w:tc>
      </w:tr>
      <w:tr w:rsidR="004357B6" w:rsidRPr="00B3403B" w14:paraId="50BF1FED" w14:textId="77777777" w:rsidTr="00FC3F76">
        <w:tc>
          <w:tcPr>
            <w:tcW w:w="3952" w:type="dxa"/>
          </w:tcPr>
          <w:p w14:paraId="6E245085" w14:textId="77777777" w:rsidR="004357B6" w:rsidRPr="00B3403B" w:rsidRDefault="004357B6" w:rsidP="004357B6">
            <w:pPr>
              <w:widowControl w:val="0"/>
              <w:overflowPunct w:val="0"/>
              <w:autoSpaceDE w:val="0"/>
              <w:autoSpaceDN w:val="0"/>
              <w:adjustRightInd w:val="0"/>
              <w:spacing w:line="360" w:lineRule="auto"/>
              <w:textAlignment w:val="baseline"/>
              <w:rPr>
                <w:rFonts w:cs="Arial"/>
                <w:b/>
                <w:szCs w:val="22"/>
              </w:rPr>
            </w:pPr>
            <w:r w:rsidRPr="00B3403B">
              <w:rPr>
                <w:rFonts w:cs="Arial"/>
                <w:b/>
                <w:bCs/>
                <w:szCs w:val="22"/>
              </w:rPr>
              <w:t>Country of implementation</w:t>
            </w:r>
            <w:r w:rsidRPr="00B3403B">
              <w:rPr>
                <w:rFonts w:cs="Arial"/>
                <w:szCs w:val="22"/>
              </w:rPr>
              <w:t xml:space="preserve"> </w:t>
            </w:r>
          </w:p>
        </w:tc>
        <w:tc>
          <w:tcPr>
            <w:tcW w:w="5369" w:type="dxa"/>
          </w:tcPr>
          <w:p w14:paraId="0231EF8A" w14:textId="77777777" w:rsidR="004357B6" w:rsidRPr="00B3403B" w:rsidRDefault="004357B6" w:rsidP="004357B6">
            <w:pPr>
              <w:widowControl w:val="0"/>
              <w:overflowPunct w:val="0"/>
              <w:autoSpaceDE w:val="0"/>
              <w:autoSpaceDN w:val="0"/>
              <w:adjustRightInd w:val="0"/>
              <w:spacing w:line="360" w:lineRule="auto"/>
              <w:textAlignment w:val="baseline"/>
              <w:rPr>
                <w:rFonts w:cs="Arial"/>
                <w:color w:val="808080" w:themeColor="background1" w:themeShade="80"/>
                <w:sz w:val="18"/>
                <w:szCs w:val="18"/>
              </w:rPr>
            </w:pPr>
            <w:r w:rsidRPr="00B3403B">
              <w:rPr>
                <w:rFonts w:cs="Arial"/>
                <w:color w:val="808080" w:themeColor="background1" w:themeShade="80"/>
                <w:sz w:val="18"/>
                <w:szCs w:val="18"/>
              </w:rPr>
              <w:t>See agreement</w:t>
            </w:r>
          </w:p>
        </w:tc>
      </w:tr>
      <w:tr w:rsidR="004357B6" w:rsidRPr="00B3403B" w14:paraId="6CC322FA" w14:textId="77777777" w:rsidTr="00FC3F76">
        <w:trPr>
          <w:trHeight w:val="489"/>
        </w:trPr>
        <w:tc>
          <w:tcPr>
            <w:tcW w:w="3952" w:type="dxa"/>
          </w:tcPr>
          <w:p w14:paraId="4F38BA0A" w14:textId="77777777" w:rsidR="004357B6" w:rsidRPr="00B3403B" w:rsidRDefault="004357B6" w:rsidP="004357B6">
            <w:pPr>
              <w:widowControl w:val="0"/>
              <w:overflowPunct w:val="0"/>
              <w:autoSpaceDE w:val="0"/>
              <w:autoSpaceDN w:val="0"/>
              <w:adjustRightInd w:val="0"/>
              <w:spacing w:line="360" w:lineRule="auto"/>
              <w:textAlignment w:val="baseline"/>
              <w:rPr>
                <w:rFonts w:cs="Arial"/>
                <w:b/>
                <w:szCs w:val="22"/>
              </w:rPr>
            </w:pPr>
            <w:r w:rsidRPr="00B3403B">
              <w:rPr>
                <w:rFonts w:cs="Arial"/>
                <w:b/>
                <w:bCs/>
                <w:szCs w:val="22"/>
              </w:rPr>
              <w:t>Recipient of subsidy</w:t>
            </w:r>
          </w:p>
        </w:tc>
        <w:tc>
          <w:tcPr>
            <w:tcW w:w="5369" w:type="dxa"/>
          </w:tcPr>
          <w:p w14:paraId="4E45F48A" w14:textId="77777777" w:rsidR="004357B6" w:rsidRPr="00B3403B" w:rsidRDefault="004357B6" w:rsidP="004357B6">
            <w:pPr>
              <w:widowControl w:val="0"/>
              <w:overflowPunct w:val="0"/>
              <w:autoSpaceDE w:val="0"/>
              <w:autoSpaceDN w:val="0"/>
              <w:adjustRightInd w:val="0"/>
              <w:spacing w:line="360" w:lineRule="auto"/>
              <w:textAlignment w:val="baseline"/>
              <w:rPr>
                <w:rFonts w:cs="Arial"/>
                <w:color w:val="808080" w:themeColor="background1" w:themeShade="80"/>
                <w:sz w:val="18"/>
                <w:szCs w:val="18"/>
              </w:rPr>
            </w:pPr>
            <w:r w:rsidRPr="00B3403B">
              <w:rPr>
                <w:rFonts w:cs="Arial"/>
                <w:color w:val="808080" w:themeColor="background1" w:themeShade="80"/>
                <w:sz w:val="18"/>
                <w:szCs w:val="18"/>
              </w:rPr>
              <w:t>See agreement</w:t>
            </w:r>
          </w:p>
        </w:tc>
      </w:tr>
      <w:tr w:rsidR="004357B6" w:rsidRPr="00B3403B" w14:paraId="0724437D" w14:textId="77777777" w:rsidTr="00FC3F76">
        <w:tc>
          <w:tcPr>
            <w:tcW w:w="3952" w:type="dxa"/>
          </w:tcPr>
          <w:p w14:paraId="1521D0A7" w14:textId="77777777" w:rsidR="004357B6" w:rsidRPr="00B3403B" w:rsidRDefault="004357B6" w:rsidP="004357B6">
            <w:pPr>
              <w:widowControl w:val="0"/>
              <w:overflowPunct w:val="0"/>
              <w:autoSpaceDE w:val="0"/>
              <w:autoSpaceDN w:val="0"/>
              <w:adjustRightInd w:val="0"/>
              <w:spacing w:line="360" w:lineRule="auto"/>
              <w:textAlignment w:val="baseline"/>
              <w:rPr>
                <w:rFonts w:cs="Arial"/>
                <w:b/>
                <w:szCs w:val="22"/>
              </w:rPr>
            </w:pPr>
            <w:r w:rsidRPr="00B3403B">
              <w:rPr>
                <w:rFonts w:cs="Arial"/>
                <w:b/>
                <w:bCs/>
                <w:szCs w:val="22"/>
              </w:rPr>
              <w:t>Project term</w:t>
            </w:r>
          </w:p>
        </w:tc>
        <w:tc>
          <w:tcPr>
            <w:tcW w:w="5369" w:type="dxa"/>
            <w:vAlign w:val="center"/>
          </w:tcPr>
          <w:p w14:paraId="4D4E45A6" w14:textId="77777777" w:rsidR="004357B6" w:rsidRPr="00B3403B" w:rsidRDefault="00376157" w:rsidP="004357B6">
            <w:pPr>
              <w:widowControl w:val="0"/>
              <w:overflowPunct w:val="0"/>
              <w:autoSpaceDE w:val="0"/>
              <w:autoSpaceDN w:val="0"/>
              <w:adjustRightInd w:val="0"/>
              <w:textAlignment w:val="baseline"/>
              <w:rPr>
                <w:rFonts w:cs="Arial"/>
                <w:color w:val="7F7F7F"/>
                <w:szCs w:val="22"/>
              </w:rPr>
            </w:pPr>
            <w:sdt>
              <w:sdtPr>
                <w:rPr>
                  <w:rFonts w:cs="Arial"/>
                  <w:szCs w:val="22"/>
                </w:rPr>
                <w:id w:val="2033686547"/>
                <w:placeholder>
                  <w:docPart w:val="2C7661EC4EDE441A9F86BF4480399ADC"/>
                </w:placeholder>
                <w:date>
                  <w:dateFormat w:val="d. MMMM yyyy"/>
                  <w:lid w:val="de-DE"/>
                  <w:storeMappedDataAs w:val="dateTime"/>
                  <w:calendar w:val="gregorian"/>
                </w:date>
              </w:sdtPr>
              <w:sdtEndPr/>
              <w:sdtContent>
                <w:r w:rsidR="00053A85" w:rsidRPr="00B3403B">
                  <w:rPr>
                    <w:rFonts w:cs="Arial"/>
                    <w:szCs w:val="22"/>
                    <w:highlight w:val="lightGray"/>
                  </w:rPr>
                  <w:t>Date</w:t>
                </w:r>
              </w:sdtContent>
            </w:sdt>
            <w:r w:rsidR="00053A85" w:rsidRPr="00B3403B">
              <w:rPr>
                <w:rFonts w:cs="Arial"/>
                <w:color w:val="7F7F7F"/>
                <w:szCs w:val="22"/>
              </w:rPr>
              <w:t xml:space="preserve"> -  </w:t>
            </w:r>
            <w:sdt>
              <w:sdtPr>
                <w:rPr>
                  <w:rFonts w:cs="Arial"/>
                  <w:szCs w:val="22"/>
                </w:rPr>
                <w:id w:val="1258090746"/>
                <w:placeholder>
                  <w:docPart w:val="DF66A2F376C8430E9D5974B0D0FC8CDC"/>
                </w:placeholder>
                <w:date>
                  <w:dateFormat w:val="d. MMMM yyyy"/>
                  <w:lid w:val="de-DE"/>
                  <w:storeMappedDataAs w:val="dateTime"/>
                  <w:calendar w:val="gregorian"/>
                </w:date>
              </w:sdtPr>
              <w:sdtEndPr/>
              <w:sdtContent>
                <w:r w:rsidR="00053A85" w:rsidRPr="00B3403B">
                  <w:rPr>
                    <w:rFonts w:cs="Arial"/>
                    <w:szCs w:val="22"/>
                    <w:highlight w:val="lightGray"/>
                  </w:rPr>
                  <w:t>Date</w:t>
                </w:r>
              </w:sdtContent>
            </w:sdt>
          </w:p>
          <w:p w14:paraId="4ED2C6DF" w14:textId="77777777" w:rsidR="004357B6" w:rsidRPr="00B3403B" w:rsidRDefault="004357B6" w:rsidP="004357B6">
            <w:pPr>
              <w:widowControl w:val="0"/>
              <w:overflowPunct w:val="0"/>
              <w:autoSpaceDE w:val="0"/>
              <w:autoSpaceDN w:val="0"/>
              <w:adjustRightInd w:val="0"/>
              <w:textAlignment w:val="baseline"/>
              <w:rPr>
                <w:rFonts w:cs="Arial"/>
                <w:color w:val="7F7F7F"/>
                <w:szCs w:val="22"/>
              </w:rPr>
            </w:pPr>
          </w:p>
        </w:tc>
      </w:tr>
      <w:tr w:rsidR="004357B6" w:rsidRPr="00B3403B" w14:paraId="7D124CBD" w14:textId="77777777" w:rsidTr="00FC3F76">
        <w:tc>
          <w:tcPr>
            <w:tcW w:w="3952" w:type="dxa"/>
          </w:tcPr>
          <w:p w14:paraId="153DCA29" w14:textId="77777777" w:rsidR="004357B6" w:rsidRPr="00B3403B" w:rsidRDefault="004357B6" w:rsidP="004357B6">
            <w:pPr>
              <w:widowControl w:val="0"/>
              <w:overflowPunct w:val="0"/>
              <w:autoSpaceDE w:val="0"/>
              <w:autoSpaceDN w:val="0"/>
              <w:adjustRightInd w:val="0"/>
              <w:spacing w:line="360" w:lineRule="auto"/>
              <w:textAlignment w:val="baseline"/>
              <w:rPr>
                <w:rFonts w:cs="Arial"/>
                <w:b/>
                <w:szCs w:val="22"/>
              </w:rPr>
            </w:pPr>
            <w:r w:rsidRPr="00B3403B">
              <w:rPr>
                <w:rFonts w:cs="Arial"/>
                <w:b/>
                <w:bCs/>
                <w:szCs w:val="22"/>
              </w:rPr>
              <w:t>Report period</w:t>
            </w:r>
          </w:p>
        </w:tc>
        <w:tc>
          <w:tcPr>
            <w:tcW w:w="5369" w:type="dxa"/>
            <w:vAlign w:val="center"/>
          </w:tcPr>
          <w:p w14:paraId="7E813FC3" w14:textId="77777777" w:rsidR="004357B6" w:rsidRPr="00B3403B" w:rsidRDefault="00376157" w:rsidP="004357B6">
            <w:pPr>
              <w:widowControl w:val="0"/>
              <w:overflowPunct w:val="0"/>
              <w:autoSpaceDE w:val="0"/>
              <w:autoSpaceDN w:val="0"/>
              <w:adjustRightInd w:val="0"/>
              <w:textAlignment w:val="baseline"/>
              <w:rPr>
                <w:rFonts w:cs="Arial"/>
                <w:color w:val="7F7F7F"/>
                <w:sz w:val="18"/>
                <w:szCs w:val="18"/>
              </w:rPr>
            </w:pPr>
            <w:sdt>
              <w:sdtPr>
                <w:rPr>
                  <w:rFonts w:cs="Arial"/>
                  <w:sz w:val="18"/>
                  <w:szCs w:val="18"/>
                </w:rPr>
                <w:id w:val="-1898119035"/>
                <w:placeholder>
                  <w:docPart w:val="818E68EE1AA84370817C530D6EDE9B55"/>
                </w:placeholder>
                <w:date>
                  <w:dateFormat w:val="d. MMMM yyyy"/>
                  <w:lid w:val="de-DE"/>
                  <w:storeMappedDataAs w:val="dateTime"/>
                  <w:calendar w:val="gregorian"/>
                </w:date>
              </w:sdtPr>
              <w:sdtEndPr/>
              <w:sdtContent>
                <w:r w:rsidR="00053A85" w:rsidRPr="00B3403B">
                  <w:rPr>
                    <w:rFonts w:cs="Arial"/>
                    <w:sz w:val="18"/>
                    <w:szCs w:val="18"/>
                    <w:highlight w:val="lightGray"/>
                  </w:rPr>
                  <w:t>Date</w:t>
                </w:r>
              </w:sdtContent>
            </w:sdt>
            <w:r w:rsidR="00053A85" w:rsidRPr="00B3403B">
              <w:rPr>
                <w:rFonts w:cs="Arial"/>
                <w:color w:val="7F7F7F"/>
                <w:sz w:val="18"/>
                <w:szCs w:val="18"/>
              </w:rPr>
              <w:t xml:space="preserve"> -  </w:t>
            </w:r>
            <w:sdt>
              <w:sdtPr>
                <w:rPr>
                  <w:rFonts w:cs="Arial"/>
                  <w:sz w:val="18"/>
                  <w:szCs w:val="18"/>
                </w:rPr>
                <w:id w:val="1008415662"/>
                <w:placeholder>
                  <w:docPart w:val="A3A214F2F1CD4204B31C551C662014E5"/>
                </w:placeholder>
                <w:date>
                  <w:dateFormat w:val="d. MMMM yyyy"/>
                  <w:lid w:val="de-DE"/>
                  <w:storeMappedDataAs w:val="dateTime"/>
                  <w:calendar w:val="gregorian"/>
                </w:date>
              </w:sdtPr>
              <w:sdtEndPr/>
              <w:sdtContent>
                <w:r w:rsidR="00053A85" w:rsidRPr="00B3403B">
                  <w:rPr>
                    <w:rFonts w:cs="Arial"/>
                    <w:sz w:val="18"/>
                    <w:szCs w:val="18"/>
                    <w:highlight w:val="lightGray"/>
                  </w:rPr>
                  <w:t>Date</w:t>
                </w:r>
              </w:sdtContent>
            </w:sdt>
          </w:p>
          <w:p w14:paraId="3F7816DF" w14:textId="68281290" w:rsidR="004357B6" w:rsidRPr="00B3403B" w:rsidRDefault="004357B6" w:rsidP="004357B6">
            <w:pPr>
              <w:rPr>
                <w:rFonts w:cs="Arial"/>
                <w:color w:val="7F7F7F"/>
                <w:sz w:val="18"/>
                <w:szCs w:val="18"/>
              </w:rPr>
            </w:pPr>
            <w:r w:rsidRPr="00B3403B">
              <w:rPr>
                <w:rFonts w:cs="Arial"/>
                <w:color w:val="7F7F7F"/>
                <w:sz w:val="18"/>
                <w:szCs w:val="18"/>
              </w:rPr>
              <w:t xml:space="preserve">The report period comprises 6 months after the project term commences. </w:t>
            </w:r>
            <w:proofErr w:type="gramStart"/>
            <w:r w:rsidRPr="00B3403B">
              <w:rPr>
                <w:rFonts w:cs="Arial"/>
                <w:color w:val="7F7F7F"/>
                <w:sz w:val="18"/>
                <w:szCs w:val="18"/>
              </w:rPr>
              <w:t>As a general rule</w:t>
            </w:r>
            <w:proofErr w:type="gramEnd"/>
            <w:r w:rsidRPr="00B3403B">
              <w:rPr>
                <w:rFonts w:cs="Arial"/>
                <w:color w:val="7F7F7F"/>
                <w:sz w:val="18"/>
                <w:szCs w:val="18"/>
              </w:rPr>
              <w:t>, the Narrative Reports must be submitted every six months. If comments represent a review of earlier developments or an outlook</w:t>
            </w:r>
            <w:r w:rsidR="006E2B2E" w:rsidRPr="00B3403B">
              <w:rPr>
                <w:rFonts w:cs="Arial"/>
                <w:color w:val="7F7F7F"/>
                <w:sz w:val="18"/>
                <w:szCs w:val="18"/>
              </w:rPr>
              <w:t xml:space="preserve"> beyond the report period</w:t>
            </w:r>
            <w:r w:rsidRPr="00B3403B">
              <w:rPr>
                <w:rFonts w:cs="Arial"/>
                <w:color w:val="7F7F7F"/>
                <w:sz w:val="18"/>
                <w:szCs w:val="18"/>
              </w:rPr>
              <w:t>, please indicate that this is the case.</w:t>
            </w:r>
          </w:p>
        </w:tc>
      </w:tr>
      <w:tr w:rsidR="004357B6" w:rsidRPr="00B3403B" w14:paraId="10CFF45E" w14:textId="77777777" w:rsidTr="004357B6">
        <w:tc>
          <w:tcPr>
            <w:tcW w:w="3952" w:type="dxa"/>
          </w:tcPr>
          <w:p w14:paraId="4216E5CC" w14:textId="77777777" w:rsidR="004357B6" w:rsidRPr="00B3403B" w:rsidRDefault="004357B6" w:rsidP="004357B6">
            <w:pPr>
              <w:widowControl w:val="0"/>
              <w:overflowPunct w:val="0"/>
              <w:autoSpaceDE w:val="0"/>
              <w:autoSpaceDN w:val="0"/>
              <w:adjustRightInd w:val="0"/>
              <w:spacing w:line="360" w:lineRule="auto"/>
              <w:textAlignment w:val="baseline"/>
              <w:rPr>
                <w:rFonts w:cs="Arial"/>
                <w:b/>
                <w:szCs w:val="22"/>
              </w:rPr>
            </w:pPr>
            <w:r w:rsidRPr="00B3403B">
              <w:rPr>
                <w:rFonts w:cs="Arial"/>
                <w:b/>
                <w:bCs/>
                <w:szCs w:val="22"/>
              </w:rPr>
              <w:t>GIZ contact</w:t>
            </w:r>
          </w:p>
        </w:tc>
        <w:tc>
          <w:tcPr>
            <w:tcW w:w="5369" w:type="dxa"/>
          </w:tcPr>
          <w:p w14:paraId="037A95C2" w14:textId="77777777" w:rsidR="004357B6" w:rsidRPr="00B3403B" w:rsidRDefault="004357B6" w:rsidP="004357B6">
            <w:pPr>
              <w:widowControl w:val="0"/>
              <w:overflowPunct w:val="0"/>
              <w:autoSpaceDE w:val="0"/>
              <w:autoSpaceDN w:val="0"/>
              <w:adjustRightInd w:val="0"/>
              <w:textAlignment w:val="baseline"/>
              <w:rPr>
                <w:rFonts w:cs="Arial"/>
                <w:color w:val="808080" w:themeColor="background1" w:themeShade="80"/>
                <w:sz w:val="18"/>
                <w:szCs w:val="18"/>
              </w:rPr>
            </w:pPr>
            <w:r w:rsidRPr="00B3403B">
              <w:rPr>
                <w:rFonts w:cs="Arial"/>
                <w:color w:val="808080" w:themeColor="background1" w:themeShade="80"/>
                <w:sz w:val="18"/>
                <w:szCs w:val="18"/>
              </w:rPr>
              <w:t>See agreement</w:t>
            </w:r>
          </w:p>
        </w:tc>
      </w:tr>
      <w:tr w:rsidR="004357B6" w:rsidRPr="00B3403B" w14:paraId="302372AA" w14:textId="77777777" w:rsidTr="00FC3F76">
        <w:trPr>
          <w:trHeight w:val="70"/>
        </w:trPr>
        <w:tc>
          <w:tcPr>
            <w:tcW w:w="3952" w:type="dxa"/>
          </w:tcPr>
          <w:p w14:paraId="14DE792B" w14:textId="77777777" w:rsidR="004357B6" w:rsidRPr="00B3403B" w:rsidRDefault="004357B6" w:rsidP="004357B6">
            <w:pPr>
              <w:widowControl w:val="0"/>
              <w:overflowPunct w:val="0"/>
              <w:autoSpaceDE w:val="0"/>
              <w:autoSpaceDN w:val="0"/>
              <w:adjustRightInd w:val="0"/>
              <w:spacing w:line="360" w:lineRule="auto"/>
              <w:textAlignment w:val="baseline"/>
              <w:rPr>
                <w:rFonts w:cs="Arial"/>
                <w:b/>
                <w:szCs w:val="22"/>
              </w:rPr>
            </w:pPr>
            <w:r w:rsidRPr="00B3403B">
              <w:rPr>
                <w:rFonts w:cs="Arial"/>
                <w:b/>
                <w:bCs/>
                <w:szCs w:val="22"/>
              </w:rPr>
              <w:t>Date</w:t>
            </w:r>
          </w:p>
        </w:tc>
        <w:tc>
          <w:tcPr>
            <w:tcW w:w="5369" w:type="dxa"/>
            <w:vAlign w:val="center"/>
          </w:tcPr>
          <w:p w14:paraId="35DB10E2" w14:textId="77777777" w:rsidR="004357B6" w:rsidRPr="00B3403B" w:rsidRDefault="004357B6" w:rsidP="004357B6">
            <w:pPr>
              <w:widowControl w:val="0"/>
              <w:overflowPunct w:val="0"/>
              <w:autoSpaceDE w:val="0"/>
              <w:autoSpaceDN w:val="0"/>
              <w:adjustRightInd w:val="0"/>
              <w:spacing w:line="360" w:lineRule="auto"/>
              <w:textAlignment w:val="baseline"/>
              <w:rPr>
                <w:rFonts w:cs="Arial"/>
                <w:color w:val="808080" w:themeColor="background1" w:themeShade="80"/>
                <w:sz w:val="18"/>
                <w:szCs w:val="18"/>
              </w:rPr>
            </w:pPr>
            <w:r w:rsidRPr="00B3403B">
              <w:rPr>
                <w:rFonts w:cs="Arial"/>
                <w:color w:val="808080" w:themeColor="background1" w:themeShade="80"/>
                <w:sz w:val="18"/>
                <w:szCs w:val="18"/>
              </w:rPr>
              <w:t>See agreement</w:t>
            </w:r>
          </w:p>
        </w:tc>
      </w:tr>
    </w:tbl>
    <w:p w14:paraId="5AF29EF3" w14:textId="77777777" w:rsidR="00B16B41" w:rsidRPr="00B3403B" w:rsidRDefault="00B16B41" w:rsidP="008237D6">
      <w:pPr>
        <w:rPr>
          <w:rFonts w:cs="Arial"/>
          <w:szCs w:val="22"/>
        </w:rPr>
      </w:pPr>
    </w:p>
    <w:p w14:paraId="28C8BD26" w14:textId="77777777" w:rsidR="00B16B41" w:rsidRPr="00B3403B" w:rsidRDefault="00B16B41" w:rsidP="008237D6">
      <w:pPr>
        <w:rPr>
          <w:rFonts w:cs="Arial"/>
          <w:szCs w:val="22"/>
        </w:rPr>
      </w:pPr>
    </w:p>
    <w:p w14:paraId="38F63F52" w14:textId="54517630" w:rsidR="003411FD" w:rsidRPr="003411FD" w:rsidRDefault="00B16B41" w:rsidP="003411FD">
      <w:pPr>
        <w:ind w:left="993" w:hanging="993"/>
        <w:rPr>
          <w:rFonts w:cs="Arial"/>
          <w:b/>
          <w:szCs w:val="22"/>
        </w:rPr>
      </w:pPr>
      <w:r w:rsidRPr="003411FD">
        <w:rPr>
          <w:rFonts w:cs="Arial"/>
          <w:b/>
          <w:bCs/>
          <w:szCs w:val="22"/>
        </w:rPr>
        <w:t>1.</w:t>
      </w:r>
      <w:r w:rsidR="000F4214">
        <w:rPr>
          <w:rFonts w:cs="Arial"/>
          <w:b/>
          <w:szCs w:val="22"/>
        </w:rPr>
        <w:t xml:space="preserve"> </w:t>
      </w:r>
      <w:r w:rsidR="003411FD" w:rsidRPr="003411FD">
        <w:rPr>
          <w:rFonts w:cs="Arial"/>
          <w:b/>
          <w:szCs w:val="22"/>
        </w:rPr>
        <w:t>Brief summary of the results for the reporting period</w:t>
      </w:r>
    </w:p>
    <w:p w14:paraId="34C086C2" w14:textId="77777777" w:rsidR="003411FD" w:rsidRDefault="003411FD" w:rsidP="00B16B41">
      <w:pPr>
        <w:ind w:left="993" w:hanging="993"/>
        <w:rPr>
          <w:rFonts w:cs="Arial"/>
          <w:szCs w:val="22"/>
        </w:rPr>
      </w:pPr>
    </w:p>
    <w:p w14:paraId="380D31B9" w14:textId="30300AF5" w:rsidR="00B16B41" w:rsidRPr="00B3403B" w:rsidRDefault="003411FD" w:rsidP="00B16B41">
      <w:pPr>
        <w:ind w:left="993" w:hanging="993"/>
        <w:rPr>
          <w:rFonts w:cs="Arial"/>
          <w:b/>
          <w:szCs w:val="22"/>
        </w:rPr>
      </w:pPr>
      <w:r>
        <w:rPr>
          <w:rFonts w:cs="Arial"/>
          <w:b/>
          <w:szCs w:val="22"/>
        </w:rPr>
        <w:t>2</w:t>
      </w:r>
      <w:r w:rsidRPr="003411FD">
        <w:rPr>
          <w:rFonts w:cs="Arial"/>
          <w:b/>
          <w:szCs w:val="22"/>
        </w:rPr>
        <w:t>.</w:t>
      </w:r>
      <w:r>
        <w:rPr>
          <w:rFonts w:cs="Arial"/>
          <w:szCs w:val="22"/>
        </w:rPr>
        <w:t xml:space="preserve"> </w:t>
      </w:r>
      <w:r w:rsidR="00B16B41" w:rsidRPr="00C75559">
        <w:rPr>
          <w:rFonts w:cs="Arial"/>
          <w:b/>
          <w:bCs/>
          <w:szCs w:val="22"/>
        </w:rPr>
        <w:t>Outcome of the project financed by the subsidy</w:t>
      </w:r>
    </w:p>
    <w:p w14:paraId="6D3954A8" w14:textId="77777777" w:rsidR="00B16B41" w:rsidRPr="00B3403B" w:rsidRDefault="00267613" w:rsidP="00B16B41">
      <w:pPr>
        <w:pStyle w:val="berschrift"/>
        <w:tabs>
          <w:tab w:val="left" w:pos="993"/>
        </w:tabs>
        <w:ind w:left="0" w:firstLine="0"/>
        <w:rPr>
          <w:rFonts w:cs="Arial"/>
          <w:b w:val="0"/>
          <w:color w:val="808080" w:themeColor="background1" w:themeShade="80"/>
          <w:sz w:val="18"/>
          <w:szCs w:val="18"/>
        </w:rPr>
      </w:pPr>
      <w:r w:rsidRPr="00B3403B">
        <w:rPr>
          <w:rFonts w:cs="Arial"/>
          <w:b w:val="0"/>
          <w:color w:val="808080" w:themeColor="background1" w:themeShade="80"/>
          <w:sz w:val="18"/>
          <w:szCs w:val="18"/>
        </w:rPr>
        <w:t>See Section 4.2.4/3.2 of the project proposal</w:t>
      </w:r>
    </w:p>
    <w:p w14:paraId="5EEEF310" w14:textId="1D09EF03" w:rsidR="00B16B41" w:rsidRDefault="003411FD" w:rsidP="00B16B41">
      <w:pPr>
        <w:pStyle w:val="berschrift"/>
        <w:tabs>
          <w:tab w:val="left" w:pos="993"/>
        </w:tabs>
        <w:ind w:left="0" w:firstLine="0"/>
        <w:rPr>
          <w:rFonts w:cs="Arial"/>
          <w:szCs w:val="22"/>
        </w:rPr>
      </w:pPr>
      <w:r>
        <w:rPr>
          <w:rFonts w:cs="Arial"/>
          <w:bCs/>
          <w:szCs w:val="22"/>
        </w:rPr>
        <w:t>2</w:t>
      </w:r>
      <w:r w:rsidR="00B16B41" w:rsidRPr="00B3403B">
        <w:rPr>
          <w:rFonts w:cs="Arial"/>
          <w:bCs/>
          <w:szCs w:val="22"/>
        </w:rPr>
        <w:t xml:space="preserve">.1 </w:t>
      </w:r>
      <w:r w:rsidR="00485988">
        <w:rPr>
          <w:rFonts w:cs="Arial"/>
          <w:bCs/>
          <w:szCs w:val="22"/>
        </w:rPr>
        <w:t>Status of outcome</w:t>
      </w:r>
      <w:r w:rsidR="00485988" w:rsidRPr="00485988">
        <w:rPr>
          <w:rFonts w:cs="Arial"/>
          <w:bCs/>
          <w:szCs w:val="22"/>
        </w:rPr>
        <w:t xml:space="preserve"> achievement</w:t>
      </w:r>
    </w:p>
    <w:p w14:paraId="765D8030" w14:textId="3A4B2393" w:rsidR="007013A9" w:rsidRPr="00C93392" w:rsidRDefault="00C93392" w:rsidP="00C93392">
      <w:pPr>
        <w:pStyle w:val="berschrift"/>
        <w:tabs>
          <w:tab w:val="left" w:pos="993"/>
        </w:tabs>
        <w:ind w:left="0" w:firstLine="0"/>
        <w:rPr>
          <w:rFonts w:cs="Arial"/>
          <w:b w:val="0"/>
          <w:szCs w:val="22"/>
        </w:rPr>
      </w:pPr>
      <w:r w:rsidRPr="00C93392">
        <w:rPr>
          <w:rFonts w:cs="Arial"/>
          <w:b w:val="0"/>
          <w:szCs w:val="22"/>
        </w:rPr>
        <w:t xml:space="preserve">Outcome: </w:t>
      </w:r>
      <w:r>
        <w:rPr>
          <w:rFonts w:cs="Arial"/>
          <w:b w:val="0"/>
          <w:color w:val="808080" w:themeColor="background1" w:themeShade="80"/>
          <w:sz w:val="18"/>
          <w:szCs w:val="18"/>
        </w:rPr>
        <w:t>Title as in</w:t>
      </w:r>
      <w:r w:rsidRPr="00C93392">
        <w:rPr>
          <w:rFonts w:cs="Arial"/>
          <w:b w:val="0"/>
          <w:color w:val="808080" w:themeColor="background1" w:themeShade="80"/>
          <w:sz w:val="18"/>
          <w:szCs w:val="18"/>
        </w:rPr>
        <w:t xml:space="preserve"> project proposal</w:t>
      </w:r>
    </w:p>
    <w:tbl>
      <w:tblPr>
        <w:tblpPr w:leftFromText="141" w:rightFromText="141" w:vertAnchor="text" w:horzAnchor="margin" w:tblpXSpec="right" w:tblpY="354"/>
        <w:tblW w:w="49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
        <w:gridCol w:w="2316"/>
        <w:gridCol w:w="2316"/>
        <w:gridCol w:w="3315"/>
      </w:tblGrid>
      <w:tr w:rsidR="00B16B41" w:rsidRPr="00B3403B" w14:paraId="63A2C0AD" w14:textId="77777777" w:rsidTr="00B16B41">
        <w:trPr>
          <w:trHeight w:val="1006"/>
        </w:trPr>
        <w:tc>
          <w:tcPr>
            <w:tcW w:w="5000" w:type="pct"/>
            <w:gridSpan w:val="4"/>
            <w:shd w:val="clear" w:color="auto" w:fill="auto"/>
          </w:tcPr>
          <w:p w14:paraId="7C0B96BD" w14:textId="77777777" w:rsidR="00B16B41" w:rsidRPr="00B3403B" w:rsidRDefault="00B16B41" w:rsidP="007013A9">
            <w:pPr>
              <w:pStyle w:val="Textkrper"/>
              <w:tabs>
                <w:tab w:val="left" w:pos="1695"/>
              </w:tabs>
              <w:spacing w:before="120"/>
              <w:rPr>
                <w:rFonts w:cs="Arial"/>
                <w:szCs w:val="22"/>
              </w:rPr>
            </w:pPr>
            <w:r w:rsidRPr="00B3403B">
              <w:rPr>
                <w:rFonts w:cs="Arial"/>
                <w:szCs w:val="22"/>
              </w:rPr>
              <w:t xml:space="preserve"> Indicator:</w:t>
            </w:r>
            <w:r w:rsidR="00C0098F" w:rsidRPr="00B3403B">
              <w:rPr>
                <w:rFonts w:cs="Arial"/>
                <w:szCs w:val="22"/>
              </w:rPr>
              <w:t xml:space="preserve"> </w:t>
            </w:r>
            <w:r w:rsidRPr="00B3403B">
              <w:rPr>
                <w:color w:val="808080" w:themeColor="background1" w:themeShade="80"/>
                <w:sz w:val="18"/>
                <w:szCs w:val="18"/>
              </w:rPr>
              <w:t>Name the indicator assigned to the outcome</w:t>
            </w:r>
          </w:p>
        </w:tc>
      </w:tr>
      <w:tr w:rsidR="00B16B41" w:rsidRPr="00B3403B" w14:paraId="6CA529EA" w14:textId="77777777" w:rsidTr="00B16B41">
        <w:trPr>
          <w:trHeight w:val="1324"/>
        </w:trPr>
        <w:tc>
          <w:tcPr>
            <w:tcW w:w="546" w:type="pct"/>
            <w:shd w:val="clear" w:color="auto" w:fill="auto"/>
          </w:tcPr>
          <w:p w14:paraId="75C69BF7" w14:textId="77777777" w:rsidR="007013A9" w:rsidRPr="00B3403B" w:rsidRDefault="00B16B41" w:rsidP="007013A9">
            <w:pPr>
              <w:pStyle w:val="Textkrper"/>
              <w:tabs>
                <w:tab w:val="left" w:pos="1695"/>
              </w:tabs>
              <w:spacing w:before="120"/>
            </w:pPr>
            <w:r w:rsidRPr="00B3403B">
              <w:rPr>
                <w:rFonts w:cs="Arial"/>
                <w:szCs w:val="22"/>
              </w:rPr>
              <w:t>Unit</w:t>
            </w:r>
          </w:p>
          <w:p w14:paraId="5F5A3AE1" w14:textId="77777777" w:rsidR="007013A9" w:rsidRPr="00B3403B" w:rsidRDefault="007013A9" w:rsidP="007013A9">
            <w:pPr>
              <w:pStyle w:val="Textkrper"/>
              <w:tabs>
                <w:tab w:val="left" w:pos="1695"/>
              </w:tabs>
              <w:spacing w:before="120"/>
              <w:rPr>
                <w:b/>
                <w:color w:val="808080" w:themeColor="background1" w:themeShade="80"/>
                <w:sz w:val="18"/>
                <w:szCs w:val="18"/>
              </w:rPr>
            </w:pPr>
            <w:r w:rsidRPr="00B3403B">
              <w:rPr>
                <w:color w:val="808080" w:themeColor="background1" w:themeShade="80"/>
                <w:sz w:val="18"/>
                <w:szCs w:val="18"/>
              </w:rPr>
              <w:t>Title as in project proposal</w:t>
            </w:r>
          </w:p>
          <w:p w14:paraId="2391B629" w14:textId="77777777" w:rsidR="00B16B41" w:rsidRPr="00B3403B" w:rsidRDefault="00B16B41" w:rsidP="00FC3F76">
            <w:pPr>
              <w:pStyle w:val="Textkrper"/>
              <w:rPr>
                <w:rFonts w:cs="Arial"/>
                <w:color w:val="A6A6A6"/>
                <w:szCs w:val="22"/>
              </w:rPr>
            </w:pPr>
          </w:p>
        </w:tc>
        <w:tc>
          <w:tcPr>
            <w:tcW w:w="1298" w:type="pct"/>
            <w:shd w:val="clear" w:color="auto" w:fill="auto"/>
          </w:tcPr>
          <w:p w14:paraId="2806165E" w14:textId="77777777" w:rsidR="00B16B41" w:rsidRPr="00B3403B" w:rsidRDefault="00B16B41" w:rsidP="00FC3F76">
            <w:pPr>
              <w:pStyle w:val="Textkrper"/>
              <w:tabs>
                <w:tab w:val="left" w:pos="1695"/>
              </w:tabs>
              <w:spacing w:before="120"/>
              <w:rPr>
                <w:rFonts w:cs="Arial"/>
                <w:szCs w:val="22"/>
              </w:rPr>
            </w:pPr>
            <w:r w:rsidRPr="00B3403B">
              <w:rPr>
                <w:rFonts w:cs="Arial"/>
                <w:szCs w:val="22"/>
              </w:rPr>
              <w:t xml:space="preserve">Baseline at start of project </w:t>
            </w:r>
          </w:p>
          <w:p w14:paraId="0C94D4F7" w14:textId="77777777" w:rsidR="00B16B41" w:rsidRPr="00B3403B" w:rsidRDefault="007013A9" w:rsidP="00FC3F76">
            <w:pPr>
              <w:pStyle w:val="Textkrper"/>
              <w:rPr>
                <w:rFonts w:cs="Arial"/>
                <w:color w:val="999999"/>
                <w:szCs w:val="22"/>
              </w:rPr>
            </w:pPr>
            <w:r w:rsidRPr="00B3403B">
              <w:rPr>
                <w:rFonts w:cs="Arial"/>
                <w:color w:val="808080" w:themeColor="background1" w:themeShade="80"/>
                <w:sz w:val="18"/>
                <w:szCs w:val="18"/>
              </w:rPr>
              <w:t>Target value at start of project</w:t>
            </w:r>
          </w:p>
        </w:tc>
        <w:tc>
          <w:tcPr>
            <w:tcW w:w="1298" w:type="pct"/>
            <w:shd w:val="clear" w:color="auto" w:fill="auto"/>
          </w:tcPr>
          <w:p w14:paraId="44BABFC7" w14:textId="77777777" w:rsidR="007013A9" w:rsidRPr="00B3403B" w:rsidRDefault="00B16B41" w:rsidP="00FC3F76">
            <w:pPr>
              <w:pStyle w:val="Textkrper"/>
              <w:tabs>
                <w:tab w:val="left" w:pos="1695"/>
              </w:tabs>
              <w:spacing w:before="120"/>
              <w:rPr>
                <w:rFonts w:cs="Arial"/>
                <w:szCs w:val="22"/>
              </w:rPr>
            </w:pPr>
            <w:r w:rsidRPr="00B3403B">
              <w:rPr>
                <w:rFonts w:cs="Arial"/>
                <w:szCs w:val="22"/>
              </w:rPr>
              <w:t>Target value at end of project</w:t>
            </w:r>
          </w:p>
          <w:p w14:paraId="4B5C0A09" w14:textId="77777777" w:rsidR="007013A9" w:rsidRPr="00B3403B" w:rsidRDefault="00B16B41" w:rsidP="007013A9">
            <w:pPr>
              <w:tabs>
                <w:tab w:val="left" w:pos="6510"/>
              </w:tabs>
              <w:rPr>
                <w:rFonts w:cs="Arial"/>
                <w:color w:val="808080" w:themeColor="background1" w:themeShade="80"/>
                <w:sz w:val="18"/>
                <w:szCs w:val="18"/>
              </w:rPr>
            </w:pPr>
            <w:r w:rsidRPr="00B3403B">
              <w:rPr>
                <w:rFonts w:cs="Arial"/>
                <w:szCs w:val="22"/>
              </w:rPr>
              <w:t xml:space="preserve"> </w:t>
            </w:r>
            <w:r w:rsidRPr="00B3403B">
              <w:rPr>
                <w:rFonts w:cs="Arial"/>
                <w:color w:val="808080" w:themeColor="background1" w:themeShade="80"/>
                <w:sz w:val="18"/>
                <w:szCs w:val="18"/>
              </w:rPr>
              <w:t xml:space="preserve"> Target value MM.YYYY</w:t>
            </w:r>
          </w:p>
          <w:p w14:paraId="24F9E5D2" w14:textId="77777777" w:rsidR="00B16B41" w:rsidRPr="00B3403B" w:rsidRDefault="00B16B41" w:rsidP="00FC3F76">
            <w:pPr>
              <w:pStyle w:val="Textkrper"/>
              <w:tabs>
                <w:tab w:val="left" w:pos="1695"/>
              </w:tabs>
              <w:spacing w:before="120"/>
              <w:rPr>
                <w:rFonts w:cs="Arial"/>
                <w:szCs w:val="22"/>
              </w:rPr>
            </w:pPr>
          </w:p>
        </w:tc>
        <w:tc>
          <w:tcPr>
            <w:tcW w:w="1858" w:type="pct"/>
            <w:shd w:val="clear" w:color="auto" w:fill="auto"/>
          </w:tcPr>
          <w:p w14:paraId="21F26802" w14:textId="77777777" w:rsidR="00B16B41" w:rsidRPr="00B3403B" w:rsidRDefault="00B16B41" w:rsidP="00FC3F76">
            <w:pPr>
              <w:pStyle w:val="Textkrper"/>
              <w:tabs>
                <w:tab w:val="left" w:pos="1695"/>
              </w:tabs>
              <w:spacing w:before="60"/>
              <w:rPr>
                <w:rFonts w:cs="Arial"/>
                <w:szCs w:val="22"/>
              </w:rPr>
            </w:pPr>
            <w:r w:rsidRPr="00B3403B">
              <w:rPr>
                <w:rFonts w:cs="Arial"/>
                <w:szCs w:val="22"/>
              </w:rPr>
              <w:t>Value achieved so far</w:t>
            </w:r>
          </w:p>
          <w:p w14:paraId="6B8CC979" w14:textId="77777777" w:rsidR="007013A9" w:rsidRPr="00B3403B" w:rsidRDefault="007013A9" w:rsidP="007013A9">
            <w:pPr>
              <w:tabs>
                <w:tab w:val="left" w:pos="6510"/>
              </w:tabs>
              <w:rPr>
                <w:rFonts w:cs="Arial"/>
                <w:color w:val="808080" w:themeColor="background1" w:themeShade="80"/>
                <w:sz w:val="18"/>
                <w:szCs w:val="18"/>
              </w:rPr>
            </w:pPr>
            <w:r w:rsidRPr="00B3403B">
              <w:rPr>
                <w:rFonts w:cs="Arial"/>
                <w:color w:val="808080" w:themeColor="background1" w:themeShade="80"/>
                <w:sz w:val="18"/>
                <w:szCs w:val="18"/>
              </w:rPr>
              <w:t>Value achieved so far MM.YYYY</w:t>
            </w:r>
          </w:p>
          <w:p w14:paraId="131A225E" w14:textId="77777777" w:rsidR="00B16B41" w:rsidRPr="00B3403B" w:rsidRDefault="00B16B41" w:rsidP="00FC3F76">
            <w:pPr>
              <w:pStyle w:val="Textkrper"/>
              <w:rPr>
                <w:rFonts w:cs="Arial"/>
                <w:color w:val="A6A6A6"/>
                <w:szCs w:val="22"/>
              </w:rPr>
            </w:pPr>
          </w:p>
        </w:tc>
      </w:tr>
      <w:tr w:rsidR="00B16B41" w:rsidRPr="00B3403B" w14:paraId="6B2BFE7F" w14:textId="77777777" w:rsidTr="00B16B41">
        <w:trPr>
          <w:trHeight w:val="1006"/>
        </w:trPr>
        <w:tc>
          <w:tcPr>
            <w:tcW w:w="5000" w:type="pct"/>
            <w:gridSpan w:val="4"/>
            <w:shd w:val="clear" w:color="auto" w:fill="auto"/>
          </w:tcPr>
          <w:p w14:paraId="1745F7F0" w14:textId="77777777" w:rsidR="00B16B41" w:rsidRPr="00B3403B" w:rsidRDefault="00B16B41" w:rsidP="00FC3F76">
            <w:pPr>
              <w:pStyle w:val="Textkrper"/>
              <w:tabs>
                <w:tab w:val="left" w:pos="1695"/>
              </w:tabs>
              <w:spacing w:before="120"/>
              <w:rPr>
                <w:rFonts w:cs="Arial"/>
                <w:szCs w:val="22"/>
              </w:rPr>
            </w:pPr>
            <w:r w:rsidRPr="00B3403B">
              <w:rPr>
                <w:rFonts w:cs="Arial"/>
                <w:szCs w:val="22"/>
              </w:rPr>
              <w:t>Further explanations of the values achieved so far and other comments:</w:t>
            </w:r>
          </w:p>
          <w:p w14:paraId="72456476" w14:textId="77777777" w:rsidR="00B16B41" w:rsidRPr="00B3403B" w:rsidRDefault="00B16B41" w:rsidP="00FC3F76">
            <w:pPr>
              <w:pStyle w:val="Textkrper"/>
              <w:tabs>
                <w:tab w:val="left" w:pos="1695"/>
              </w:tabs>
              <w:spacing w:before="120"/>
              <w:rPr>
                <w:rFonts w:cs="Arial"/>
                <w:szCs w:val="22"/>
              </w:rPr>
            </w:pPr>
          </w:p>
        </w:tc>
      </w:tr>
    </w:tbl>
    <w:p w14:paraId="11CF4341" w14:textId="77777777" w:rsidR="00B16B41" w:rsidRPr="00B3403B" w:rsidRDefault="00B16B41" w:rsidP="00B16B41">
      <w:pPr>
        <w:pStyle w:val="berschrift"/>
        <w:tabs>
          <w:tab w:val="left" w:pos="993"/>
        </w:tabs>
        <w:ind w:left="0" w:firstLine="0"/>
        <w:rPr>
          <w:rFonts w:cs="Arial"/>
          <w:color w:val="808080" w:themeColor="background1" w:themeShade="80"/>
          <w:sz w:val="18"/>
          <w:szCs w:val="18"/>
        </w:rPr>
      </w:pPr>
      <w:r w:rsidRPr="00B3403B">
        <w:rPr>
          <w:rFonts w:cs="Arial"/>
          <w:bCs/>
          <w:color w:val="808080" w:themeColor="background1" w:themeShade="80"/>
          <w:sz w:val="18"/>
          <w:szCs w:val="18"/>
        </w:rPr>
        <w:t>If required, add other outcome indicators in the format shown above.</w:t>
      </w:r>
    </w:p>
    <w:p w14:paraId="5753C47E" w14:textId="3CED86B4" w:rsidR="00B16B41" w:rsidRPr="00B3403B" w:rsidRDefault="00485988" w:rsidP="00B16B41">
      <w:pPr>
        <w:tabs>
          <w:tab w:val="left" w:pos="0"/>
        </w:tabs>
        <w:spacing w:after="120"/>
        <w:contextualSpacing/>
        <w:rPr>
          <w:rFonts w:cs="Arial"/>
          <w:b/>
          <w:szCs w:val="22"/>
        </w:rPr>
      </w:pPr>
      <w:r>
        <w:rPr>
          <w:rFonts w:cs="Arial"/>
          <w:b/>
          <w:bCs/>
          <w:szCs w:val="22"/>
        </w:rPr>
        <w:lastRenderedPageBreak/>
        <w:t>2</w:t>
      </w:r>
      <w:r w:rsidR="00B16B41" w:rsidRPr="00B3403B">
        <w:rPr>
          <w:rFonts w:cs="Arial"/>
          <w:b/>
          <w:bCs/>
          <w:szCs w:val="22"/>
        </w:rPr>
        <w:t>.</w:t>
      </w:r>
      <w:r>
        <w:rPr>
          <w:rFonts w:cs="Arial"/>
          <w:b/>
          <w:bCs/>
          <w:szCs w:val="22"/>
        </w:rPr>
        <w:t>2</w:t>
      </w:r>
      <w:r w:rsidR="00C93392">
        <w:rPr>
          <w:rFonts w:cs="Arial"/>
          <w:b/>
          <w:bCs/>
          <w:szCs w:val="22"/>
        </w:rPr>
        <w:t xml:space="preserve"> </w:t>
      </w:r>
      <w:r w:rsidR="00B16B41" w:rsidRPr="00792BCC">
        <w:rPr>
          <w:b/>
          <w:bCs/>
        </w:rPr>
        <w:t>Status report on the implementation</w:t>
      </w:r>
      <w:r w:rsidR="00B16B41" w:rsidRPr="00B3403B">
        <w:rPr>
          <w:b/>
          <w:bCs/>
        </w:rPr>
        <w:t xml:space="preserve"> of outputs and activities</w:t>
      </w:r>
    </w:p>
    <w:p w14:paraId="43A5F23C" w14:textId="77777777" w:rsidR="00B16B41" w:rsidRPr="00B3403B" w:rsidRDefault="00B16B41" w:rsidP="00B16B41">
      <w:pPr>
        <w:tabs>
          <w:tab w:val="left" w:pos="0"/>
        </w:tabs>
        <w:spacing w:after="120"/>
        <w:contextualSpacing/>
        <w:rPr>
          <w:rFonts w:cs="Arial"/>
          <w:b/>
          <w:szCs w:val="22"/>
        </w:rPr>
      </w:pPr>
    </w:p>
    <w:p w14:paraId="504AC72E" w14:textId="77777777" w:rsidR="00B16B41" w:rsidRPr="00B3403B" w:rsidRDefault="00B16B41" w:rsidP="00B16B41">
      <w:pPr>
        <w:rPr>
          <w:rFonts w:cs="Arial"/>
          <w:b/>
          <w:color w:val="808080" w:themeColor="background1" w:themeShade="80"/>
          <w:sz w:val="18"/>
          <w:szCs w:val="18"/>
        </w:rPr>
      </w:pPr>
      <w:r w:rsidRPr="00B3403B">
        <w:rPr>
          <w:rFonts w:cs="Arial"/>
          <w:b/>
          <w:bCs/>
          <w:szCs w:val="22"/>
        </w:rPr>
        <w:t>Output I:</w:t>
      </w:r>
      <w:r w:rsidR="00C0098F" w:rsidRPr="00B3403B">
        <w:rPr>
          <w:rFonts w:cs="Arial"/>
          <w:b/>
          <w:bCs/>
          <w:szCs w:val="22"/>
        </w:rPr>
        <w:t xml:space="preserve"> </w:t>
      </w:r>
      <w:r w:rsidRPr="00B3403B">
        <w:rPr>
          <w:rFonts w:cs="Arial"/>
          <w:color w:val="808080" w:themeColor="background1" w:themeShade="80"/>
          <w:sz w:val="18"/>
          <w:szCs w:val="18"/>
        </w:rPr>
        <w:t>Title as in project proposal</w:t>
      </w:r>
    </w:p>
    <w:p w14:paraId="5FC81251" w14:textId="77777777" w:rsidR="00B16B41" w:rsidRPr="00B3403B" w:rsidRDefault="00F811E2" w:rsidP="007013A9">
      <w:pPr>
        <w:tabs>
          <w:tab w:val="left" w:pos="2010"/>
        </w:tabs>
        <w:rPr>
          <w:rFonts w:cs="Arial"/>
          <w:b/>
          <w:color w:val="808080" w:themeColor="background1" w:themeShade="80"/>
          <w:sz w:val="18"/>
          <w:szCs w:val="18"/>
        </w:rPr>
      </w:pPr>
      <w:r w:rsidRPr="00B3403B">
        <w:rPr>
          <w:b/>
          <w:bCs/>
        </w:rPr>
        <w:tab/>
      </w:r>
    </w:p>
    <w:tbl>
      <w:tblPr>
        <w:tblW w:w="89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5"/>
        <w:gridCol w:w="2059"/>
        <w:gridCol w:w="2059"/>
        <w:gridCol w:w="2061"/>
      </w:tblGrid>
      <w:tr w:rsidR="00B16B41" w:rsidRPr="00B3403B" w14:paraId="79A33B13" w14:textId="77777777" w:rsidTr="00B16B41">
        <w:trPr>
          <w:trHeight w:val="480"/>
        </w:trPr>
        <w:tc>
          <w:tcPr>
            <w:tcW w:w="8914" w:type="dxa"/>
            <w:gridSpan w:val="4"/>
            <w:tcBorders>
              <w:top w:val="single" w:sz="4" w:space="0" w:color="auto"/>
            </w:tcBorders>
            <w:shd w:val="clear" w:color="auto" w:fill="auto"/>
          </w:tcPr>
          <w:p w14:paraId="197388C4" w14:textId="77777777" w:rsidR="00B16B41" w:rsidRPr="00B3403B" w:rsidRDefault="00B16B41" w:rsidP="008F4B5A">
            <w:pPr>
              <w:pStyle w:val="Textkrper"/>
              <w:tabs>
                <w:tab w:val="left" w:pos="1695"/>
              </w:tabs>
              <w:spacing w:before="120"/>
              <w:rPr>
                <w:color w:val="808080" w:themeColor="background1" w:themeShade="80"/>
                <w:sz w:val="18"/>
                <w:szCs w:val="18"/>
              </w:rPr>
            </w:pPr>
            <w:r w:rsidRPr="00B3403B">
              <w:rPr>
                <w:rFonts w:cs="Arial"/>
                <w:color w:val="000000" w:themeColor="text1"/>
                <w:szCs w:val="22"/>
              </w:rPr>
              <w:t xml:space="preserve">Indicator I.1 </w:t>
            </w:r>
            <w:r w:rsidRPr="00B3403B">
              <w:rPr>
                <w:color w:val="808080" w:themeColor="background1" w:themeShade="80"/>
                <w:sz w:val="18"/>
                <w:szCs w:val="18"/>
              </w:rPr>
              <w:t xml:space="preserve">Name the indicator assigned to the output </w:t>
            </w:r>
          </w:p>
          <w:p w14:paraId="00528ACB" w14:textId="77777777" w:rsidR="008F4B5A" w:rsidRPr="00B3403B" w:rsidRDefault="008F4B5A" w:rsidP="008F4B5A">
            <w:pPr>
              <w:rPr>
                <w:sz w:val="18"/>
                <w:szCs w:val="18"/>
              </w:rPr>
            </w:pPr>
          </w:p>
        </w:tc>
      </w:tr>
      <w:tr w:rsidR="00B16B41" w:rsidRPr="00B3403B" w14:paraId="39FA9239" w14:textId="77777777" w:rsidTr="007013A9">
        <w:trPr>
          <w:trHeight w:val="1538"/>
        </w:trPr>
        <w:tc>
          <w:tcPr>
            <w:tcW w:w="2735" w:type="dxa"/>
            <w:tcBorders>
              <w:top w:val="single" w:sz="4" w:space="0" w:color="auto"/>
            </w:tcBorders>
            <w:shd w:val="clear" w:color="auto" w:fill="auto"/>
          </w:tcPr>
          <w:p w14:paraId="061E43FD" w14:textId="77777777" w:rsidR="00B16B41" w:rsidRPr="00B3403B" w:rsidRDefault="00B16B41" w:rsidP="00FC3F76">
            <w:pPr>
              <w:tabs>
                <w:tab w:val="left" w:pos="1695"/>
              </w:tabs>
              <w:spacing w:before="120" w:after="120"/>
              <w:rPr>
                <w:rFonts w:cs="Arial"/>
                <w:color w:val="000000" w:themeColor="text1"/>
                <w:szCs w:val="22"/>
              </w:rPr>
            </w:pPr>
            <w:r w:rsidRPr="00B3403B">
              <w:rPr>
                <w:rFonts w:cs="Arial"/>
                <w:color w:val="000000" w:themeColor="text1"/>
                <w:szCs w:val="22"/>
              </w:rPr>
              <w:t>Unit</w:t>
            </w:r>
          </w:p>
          <w:p w14:paraId="5222FAFB" w14:textId="77777777" w:rsidR="00F811E2" w:rsidRPr="00B3403B" w:rsidRDefault="00F811E2" w:rsidP="00F811E2">
            <w:pPr>
              <w:rPr>
                <w:rFonts w:cs="Arial"/>
                <w:b/>
                <w:color w:val="808080" w:themeColor="background1" w:themeShade="80"/>
                <w:sz w:val="18"/>
                <w:szCs w:val="18"/>
              </w:rPr>
            </w:pPr>
            <w:r w:rsidRPr="00B3403B">
              <w:rPr>
                <w:rFonts w:cs="Arial"/>
                <w:color w:val="808080" w:themeColor="background1" w:themeShade="80"/>
                <w:sz w:val="18"/>
                <w:szCs w:val="18"/>
              </w:rPr>
              <w:t>Title as in project proposal</w:t>
            </w:r>
          </w:p>
          <w:p w14:paraId="23034042" w14:textId="77777777" w:rsidR="00B16B41" w:rsidRPr="00B3403B" w:rsidRDefault="00B16B41" w:rsidP="00FC3F76">
            <w:pPr>
              <w:spacing w:before="120" w:after="120"/>
              <w:rPr>
                <w:rFonts w:cs="Arial"/>
                <w:color w:val="000000" w:themeColor="text1"/>
                <w:szCs w:val="22"/>
              </w:rPr>
            </w:pPr>
          </w:p>
          <w:p w14:paraId="4EC4EBFB" w14:textId="77777777" w:rsidR="00B16B41" w:rsidRPr="00B3403B" w:rsidRDefault="00B16B41" w:rsidP="00FC3F76">
            <w:pPr>
              <w:spacing w:before="120" w:after="120"/>
              <w:rPr>
                <w:rFonts w:cs="Arial"/>
                <w:color w:val="000000" w:themeColor="text1"/>
                <w:szCs w:val="22"/>
              </w:rPr>
            </w:pPr>
          </w:p>
        </w:tc>
        <w:tc>
          <w:tcPr>
            <w:tcW w:w="2059" w:type="dxa"/>
            <w:tcBorders>
              <w:top w:val="single" w:sz="4" w:space="0" w:color="auto"/>
            </w:tcBorders>
            <w:shd w:val="clear" w:color="auto" w:fill="auto"/>
          </w:tcPr>
          <w:p w14:paraId="739DEB60" w14:textId="77777777" w:rsidR="00B16B41" w:rsidRPr="00B3403B" w:rsidRDefault="00B16B41" w:rsidP="00FC3F76">
            <w:pPr>
              <w:tabs>
                <w:tab w:val="left" w:pos="1695"/>
              </w:tabs>
              <w:spacing w:before="120" w:after="120"/>
              <w:rPr>
                <w:rFonts w:cs="Arial"/>
                <w:color w:val="000000" w:themeColor="text1"/>
                <w:sz w:val="18"/>
                <w:szCs w:val="18"/>
              </w:rPr>
            </w:pPr>
            <w:r w:rsidRPr="00B3403B">
              <w:rPr>
                <w:rFonts w:cs="Arial"/>
                <w:color w:val="000000" w:themeColor="text1"/>
                <w:szCs w:val="22"/>
              </w:rPr>
              <w:t xml:space="preserve">Baseline </w:t>
            </w:r>
            <w:r w:rsidR="00C0098F" w:rsidRPr="00B3403B">
              <w:rPr>
                <w:rFonts w:cs="Arial"/>
                <w:color w:val="808080" w:themeColor="background1" w:themeShade="80"/>
                <w:sz w:val="18"/>
                <w:szCs w:val="18"/>
              </w:rPr>
              <w:t>T</w:t>
            </w:r>
            <w:r w:rsidRPr="00B3403B">
              <w:rPr>
                <w:rFonts w:cs="Arial"/>
                <w:color w:val="808080" w:themeColor="background1" w:themeShade="80"/>
                <w:sz w:val="18"/>
                <w:szCs w:val="18"/>
              </w:rPr>
              <w:t>arget value at start of project</w:t>
            </w:r>
          </w:p>
        </w:tc>
        <w:tc>
          <w:tcPr>
            <w:tcW w:w="2059" w:type="dxa"/>
            <w:tcBorders>
              <w:top w:val="single" w:sz="4" w:space="0" w:color="auto"/>
            </w:tcBorders>
            <w:shd w:val="clear" w:color="auto" w:fill="auto"/>
          </w:tcPr>
          <w:p w14:paraId="0C5BB0FF" w14:textId="592C4B8D" w:rsidR="00B16B41" w:rsidRPr="00B3403B" w:rsidRDefault="00B16B41" w:rsidP="00FC3F76">
            <w:pPr>
              <w:tabs>
                <w:tab w:val="left" w:pos="1695"/>
              </w:tabs>
              <w:spacing w:before="120" w:after="120"/>
              <w:rPr>
                <w:rFonts w:cs="Arial"/>
                <w:color w:val="000000" w:themeColor="text1"/>
                <w:szCs w:val="22"/>
              </w:rPr>
            </w:pPr>
            <w:r w:rsidRPr="00B3403B">
              <w:rPr>
                <w:rFonts w:cs="Arial"/>
                <w:color w:val="000000" w:themeColor="text1"/>
                <w:szCs w:val="22"/>
              </w:rPr>
              <w:t xml:space="preserve">Target value and date of </w:t>
            </w:r>
            <w:r w:rsidR="00C93392">
              <w:rPr>
                <w:rFonts w:cs="Arial"/>
                <w:color w:val="000000" w:themeColor="text1"/>
                <w:szCs w:val="22"/>
              </w:rPr>
              <w:t>Target achievement</w:t>
            </w:r>
          </w:p>
          <w:p w14:paraId="34A1E880" w14:textId="14E0F1DF" w:rsidR="00F811E2" w:rsidRPr="00B3403B" w:rsidRDefault="00F811E2" w:rsidP="00F811E2">
            <w:pPr>
              <w:tabs>
                <w:tab w:val="left" w:pos="6510"/>
              </w:tabs>
              <w:rPr>
                <w:rFonts w:cs="Arial"/>
                <w:color w:val="808080" w:themeColor="background1" w:themeShade="80"/>
                <w:sz w:val="18"/>
                <w:szCs w:val="18"/>
              </w:rPr>
            </w:pPr>
            <w:r w:rsidRPr="00B3403B">
              <w:rPr>
                <w:rFonts w:cs="Arial"/>
                <w:color w:val="808080" w:themeColor="background1" w:themeShade="80"/>
                <w:sz w:val="18"/>
                <w:szCs w:val="18"/>
              </w:rPr>
              <w:t>Target value MM.YYYY</w:t>
            </w:r>
          </w:p>
          <w:p w14:paraId="42614360" w14:textId="77777777" w:rsidR="00B16B41" w:rsidRPr="00B3403B" w:rsidRDefault="00B16B41" w:rsidP="00FC3F76">
            <w:pPr>
              <w:spacing w:before="120" w:after="120"/>
              <w:rPr>
                <w:rFonts w:cs="Arial"/>
                <w:color w:val="000000" w:themeColor="text1"/>
                <w:szCs w:val="22"/>
              </w:rPr>
            </w:pPr>
          </w:p>
        </w:tc>
        <w:tc>
          <w:tcPr>
            <w:tcW w:w="2061" w:type="dxa"/>
            <w:tcBorders>
              <w:top w:val="single" w:sz="4" w:space="0" w:color="auto"/>
            </w:tcBorders>
            <w:shd w:val="clear" w:color="auto" w:fill="auto"/>
          </w:tcPr>
          <w:p w14:paraId="2862A1A7" w14:textId="77777777" w:rsidR="00F811E2" w:rsidRPr="00B3403B" w:rsidRDefault="00B16B41" w:rsidP="00F811E2">
            <w:pPr>
              <w:tabs>
                <w:tab w:val="left" w:pos="6510"/>
              </w:tabs>
              <w:rPr>
                <w:rFonts w:cs="Arial"/>
                <w:color w:val="808080" w:themeColor="background1" w:themeShade="80"/>
                <w:sz w:val="18"/>
                <w:szCs w:val="18"/>
              </w:rPr>
            </w:pPr>
            <w:r w:rsidRPr="00B3403B">
              <w:rPr>
                <w:rFonts w:cs="Arial"/>
                <w:color w:val="000000" w:themeColor="text1"/>
                <w:szCs w:val="22"/>
              </w:rPr>
              <w:t xml:space="preserve">Value achieved so far </w:t>
            </w:r>
            <w:r w:rsidRPr="00B3403B">
              <w:rPr>
                <w:rFonts w:cs="Arial"/>
                <w:color w:val="808080" w:themeColor="background1" w:themeShade="80"/>
                <w:sz w:val="18"/>
                <w:szCs w:val="18"/>
              </w:rPr>
              <w:t>Value achieved so far MM.YYYY</w:t>
            </w:r>
          </w:p>
          <w:p w14:paraId="6AE04D18" w14:textId="77777777" w:rsidR="00B16B41" w:rsidRPr="00B3403B" w:rsidRDefault="00B16B41" w:rsidP="00FC3F76">
            <w:pPr>
              <w:pStyle w:val="Textkrper"/>
              <w:spacing w:before="60" w:after="60"/>
              <w:rPr>
                <w:rFonts w:cs="Arial"/>
                <w:color w:val="000000" w:themeColor="text1"/>
                <w:szCs w:val="22"/>
              </w:rPr>
            </w:pPr>
          </w:p>
        </w:tc>
      </w:tr>
      <w:tr w:rsidR="00B16B41" w:rsidRPr="00B3403B" w14:paraId="0B0E1FEA" w14:textId="77777777" w:rsidTr="00B16B41">
        <w:trPr>
          <w:trHeight w:val="1119"/>
        </w:trPr>
        <w:tc>
          <w:tcPr>
            <w:tcW w:w="8914" w:type="dxa"/>
            <w:gridSpan w:val="4"/>
            <w:shd w:val="clear" w:color="auto" w:fill="auto"/>
          </w:tcPr>
          <w:p w14:paraId="5CC85BF6" w14:textId="77777777" w:rsidR="00B16B41" w:rsidRPr="00B3403B" w:rsidRDefault="00B16B41" w:rsidP="00FC3F76">
            <w:pPr>
              <w:pStyle w:val="Textkrper"/>
              <w:tabs>
                <w:tab w:val="left" w:pos="1695"/>
              </w:tabs>
              <w:spacing w:before="120"/>
              <w:rPr>
                <w:rFonts w:cs="Arial"/>
                <w:szCs w:val="22"/>
              </w:rPr>
            </w:pPr>
            <w:r w:rsidRPr="00B3403B">
              <w:rPr>
                <w:rFonts w:cs="Arial"/>
                <w:szCs w:val="22"/>
              </w:rPr>
              <w:t>Further explanations of the values achieved so far and other comments:</w:t>
            </w:r>
          </w:p>
          <w:p w14:paraId="0D7CE29C" w14:textId="77777777" w:rsidR="00B16B41" w:rsidRPr="00B3403B" w:rsidRDefault="00B16B41" w:rsidP="00FC3F76"/>
        </w:tc>
      </w:tr>
      <w:tr w:rsidR="00B16B41" w:rsidRPr="00B3403B" w14:paraId="7817C3CF" w14:textId="77777777" w:rsidTr="00B16B41">
        <w:trPr>
          <w:trHeight w:val="1119"/>
        </w:trPr>
        <w:tc>
          <w:tcPr>
            <w:tcW w:w="8914" w:type="dxa"/>
            <w:gridSpan w:val="4"/>
            <w:shd w:val="clear" w:color="auto" w:fill="auto"/>
          </w:tcPr>
          <w:p w14:paraId="37EB120D" w14:textId="77777777" w:rsidR="00B16B41" w:rsidRPr="00B3403B" w:rsidRDefault="00B16B41" w:rsidP="00B16B41">
            <w:pPr>
              <w:rPr>
                <w:rFonts w:cs="Arial"/>
                <w:szCs w:val="22"/>
              </w:rPr>
            </w:pPr>
            <w:r w:rsidRPr="00B3403B">
              <w:rPr>
                <w:rFonts w:cs="Arial"/>
                <w:szCs w:val="22"/>
              </w:rPr>
              <w:t xml:space="preserve">Activities carried out in the </w:t>
            </w:r>
            <w:r w:rsidRPr="00792BCC">
              <w:rPr>
                <w:rFonts w:cs="Arial"/>
                <w:szCs w:val="22"/>
              </w:rPr>
              <w:t>report period</w:t>
            </w:r>
            <w:r w:rsidRPr="00B3403B">
              <w:rPr>
                <w:rFonts w:cs="Arial"/>
                <w:szCs w:val="22"/>
              </w:rPr>
              <w:t>:</w:t>
            </w:r>
          </w:p>
          <w:p w14:paraId="50203F7C" w14:textId="77777777" w:rsidR="00B16B41" w:rsidRPr="00B3403B" w:rsidRDefault="00B16B41" w:rsidP="00B16B41">
            <w:pPr>
              <w:pStyle w:val="Textkrper"/>
              <w:rPr>
                <w:rFonts w:cs="Arial"/>
                <w:b/>
                <w:sz w:val="20"/>
              </w:rPr>
            </w:pPr>
          </w:p>
          <w:p w14:paraId="00304BD2" w14:textId="77777777" w:rsidR="00B16B41" w:rsidRPr="00B3403B" w:rsidRDefault="00B16B41" w:rsidP="00B16B41">
            <w:pPr>
              <w:pStyle w:val="Textkrper"/>
              <w:rPr>
                <w:rFonts w:cs="Arial"/>
                <w:b/>
                <w:i/>
                <w:color w:val="A6A6A6"/>
                <w:sz w:val="20"/>
              </w:rPr>
            </w:pPr>
            <w:r w:rsidRPr="00B3403B">
              <w:rPr>
                <w:rFonts w:cs="Arial"/>
                <w:b/>
                <w:bCs/>
                <w:sz w:val="20"/>
              </w:rPr>
              <w:t>Activities related to Output I</w:t>
            </w:r>
          </w:p>
          <w:p w14:paraId="57D96D9C" w14:textId="0F908FE7" w:rsidR="00B16B41" w:rsidRPr="00B3403B" w:rsidRDefault="000F4214" w:rsidP="00B16B41">
            <w:pPr>
              <w:pStyle w:val="Textkrper"/>
              <w:rPr>
                <w:rFonts w:cs="Arial"/>
                <w:b/>
                <w:i/>
                <w:sz w:val="20"/>
              </w:rPr>
            </w:pPr>
            <w:r>
              <w:rPr>
                <w:rFonts w:cs="Arial"/>
                <w:b/>
                <w:bCs/>
                <w:sz w:val="20"/>
              </w:rPr>
              <w:t>Work package (WP) I</w:t>
            </w:r>
            <w:r w:rsidR="00B16B41" w:rsidRPr="00B3403B">
              <w:rPr>
                <w:rFonts w:cs="Arial"/>
                <w:b/>
                <w:bCs/>
                <w:sz w:val="20"/>
              </w:rPr>
              <w:t>:</w:t>
            </w:r>
            <w:r w:rsidR="00B16B41" w:rsidRPr="00B3403B">
              <w:rPr>
                <w:rFonts w:cs="Arial"/>
                <w:sz w:val="20"/>
              </w:rPr>
              <w:fldChar w:fldCharType="begin">
                <w:ffData>
                  <w:name w:val="Text230"/>
                  <w:enabled/>
                  <w:calcOnExit w:val="0"/>
                  <w:textInput/>
                </w:ffData>
              </w:fldChar>
            </w:r>
            <w:r w:rsidR="00B16B41" w:rsidRPr="00B3403B">
              <w:rPr>
                <w:rFonts w:cs="Arial"/>
                <w:sz w:val="20"/>
              </w:rPr>
              <w:instrText xml:space="preserve"> FORMTEXT </w:instrText>
            </w:r>
            <w:r w:rsidR="00376157">
              <w:rPr>
                <w:rFonts w:cs="Arial"/>
                <w:sz w:val="20"/>
              </w:rPr>
            </w:r>
            <w:r w:rsidR="00376157">
              <w:rPr>
                <w:rFonts w:cs="Arial"/>
                <w:sz w:val="20"/>
              </w:rPr>
              <w:fldChar w:fldCharType="separate"/>
            </w:r>
            <w:r w:rsidR="00B16B41" w:rsidRPr="00B3403B">
              <w:rPr>
                <w:rFonts w:cs="Arial"/>
                <w:sz w:val="20"/>
              </w:rPr>
              <w:fldChar w:fldCharType="end"/>
            </w:r>
          </w:p>
          <w:p w14:paraId="4B4EEDF6" w14:textId="483F28C9" w:rsidR="008F4B5A" w:rsidRPr="00792BCC" w:rsidRDefault="008F4B5A" w:rsidP="008F4B5A">
            <w:pPr>
              <w:pStyle w:val="1Einrckung"/>
              <w:numPr>
                <w:ilvl w:val="0"/>
                <w:numId w:val="12"/>
              </w:numPr>
              <w:tabs>
                <w:tab w:val="clear" w:pos="567"/>
                <w:tab w:val="left" w:pos="0"/>
              </w:tabs>
              <w:spacing w:before="40"/>
              <w:rPr>
                <w:rFonts w:cs="Arial"/>
                <w:color w:val="808080" w:themeColor="background1" w:themeShade="80"/>
                <w:sz w:val="18"/>
                <w:szCs w:val="18"/>
              </w:rPr>
            </w:pPr>
            <w:r w:rsidRPr="00792BCC">
              <w:rPr>
                <w:rFonts w:cs="Arial"/>
                <w:color w:val="808080" w:themeColor="background1" w:themeShade="80"/>
                <w:sz w:val="18"/>
                <w:szCs w:val="18"/>
              </w:rPr>
              <w:t>Please present t</w:t>
            </w:r>
            <w:r w:rsidR="00C93392">
              <w:rPr>
                <w:rFonts w:cs="Arial"/>
                <w:color w:val="808080" w:themeColor="background1" w:themeShade="80"/>
                <w:sz w:val="18"/>
                <w:szCs w:val="18"/>
              </w:rPr>
              <w:t>he key activities carried out during</w:t>
            </w:r>
            <w:r w:rsidRPr="00792BCC">
              <w:rPr>
                <w:rFonts w:cs="Arial"/>
                <w:color w:val="808080" w:themeColor="background1" w:themeShade="80"/>
                <w:sz w:val="18"/>
                <w:szCs w:val="18"/>
              </w:rPr>
              <w:t xml:space="preserve"> the report</w:t>
            </w:r>
            <w:r w:rsidR="00C93392">
              <w:rPr>
                <w:rFonts w:cs="Arial"/>
                <w:color w:val="808080" w:themeColor="background1" w:themeShade="80"/>
                <w:sz w:val="18"/>
                <w:szCs w:val="18"/>
              </w:rPr>
              <w:t>ing period, including the date of implementation</w:t>
            </w:r>
            <w:r w:rsidRPr="00792BCC">
              <w:rPr>
                <w:rFonts w:cs="Arial"/>
                <w:color w:val="808080" w:themeColor="background1" w:themeShade="80"/>
                <w:sz w:val="18"/>
                <w:szCs w:val="18"/>
              </w:rPr>
              <w:t xml:space="preserve"> and the status of work (commenced/concluded).</w:t>
            </w:r>
          </w:p>
          <w:p w14:paraId="2E0BDAFF" w14:textId="77777777" w:rsidR="008F4B5A" w:rsidRPr="00B3403B" w:rsidRDefault="008F4B5A" w:rsidP="00B16B41">
            <w:pPr>
              <w:pStyle w:val="Textkrper"/>
              <w:rPr>
                <w:rFonts w:cs="Arial"/>
                <w:b/>
                <w:i/>
                <w:sz w:val="20"/>
              </w:rPr>
            </w:pPr>
          </w:p>
          <w:p w14:paraId="17DD404E" w14:textId="77777777" w:rsidR="00B16B41" w:rsidRPr="00B3403B" w:rsidRDefault="00B16B41" w:rsidP="00B16B41">
            <w:pPr>
              <w:pStyle w:val="Textkrper"/>
              <w:rPr>
                <w:rFonts w:cs="Arial"/>
                <w:i/>
                <w:sz w:val="20"/>
              </w:rPr>
            </w:pPr>
            <w:r w:rsidRPr="00B3403B">
              <w:rPr>
                <w:rFonts w:cs="Arial"/>
                <w:sz w:val="20"/>
              </w:rPr>
              <w:t>Activity (A I.1):</w:t>
            </w:r>
          </w:p>
          <w:p w14:paraId="1DF8B7BF" w14:textId="77777777" w:rsidR="00B16B41" w:rsidRPr="00B3403B" w:rsidRDefault="00B16B41" w:rsidP="00B16B41">
            <w:pPr>
              <w:pStyle w:val="Textkrper"/>
              <w:rPr>
                <w:rFonts w:cs="Arial"/>
                <w:i/>
                <w:sz w:val="20"/>
              </w:rPr>
            </w:pPr>
            <w:r w:rsidRPr="00B3403B">
              <w:rPr>
                <w:rFonts w:cs="Arial"/>
                <w:i/>
                <w:iCs/>
                <w:sz w:val="20"/>
              </w:rPr>
              <w:fldChar w:fldCharType="begin">
                <w:ffData>
                  <w:name w:val="Text194"/>
                  <w:enabled/>
                  <w:calcOnExit w:val="0"/>
                  <w:textInput/>
                </w:ffData>
              </w:fldChar>
            </w:r>
            <w:r w:rsidRPr="00B3403B">
              <w:rPr>
                <w:rFonts w:cs="Arial"/>
                <w:sz w:val="20"/>
              </w:rPr>
              <w:instrText xml:space="preserve"> FORMTEXT </w:instrText>
            </w:r>
            <w:r w:rsidRPr="00B3403B">
              <w:rPr>
                <w:rFonts w:cs="Arial"/>
                <w:i/>
                <w:iCs/>
                <w:sz w:val="20"/>
              </w:rPr>
            </w:r>
            <w:r w:rsidRPr="00B3403B">
              <w:rPr>
                <w:rFonts w:cs="Arial"/>
                <w:i/>
                <w:iCs/>
                <w:sz w:val="20"/>
              </w:rPr>
              <w:fldChar w:fldCharType="separate"/>
            </w:r>
            <w:r w:rsidRPr="00792BCC">
              <w:rPr>
                <w:rFonts w:cs="Arial"/>
                <w:sz w:val="20"/>
              </w:rPr>
              <w:t> </w:t>
            </w:r>
            <w:r w:rsidRPr="00792BCC">
              <w:rPr>
                <w:rFonts w:cs="Arial"/>
                <w:sz w:val="20"/>
              </w:rPr>
              <w:t> </w:t>
            </w:r>
            <w:r w:rsidRPr="00792BCC">
              <w:rPr>
                <w:rFonts w:cs="Arial"/>
                <w:sz w:val="20"/>
              </w:rPr>
              <w:t> </w:t>
            </w:r>
            <w:r w:rsidRPr="00792BCC">
              <w:rPr>
                <w:rFonts w:cs="Arial"/>
                <w:sz w:val="20"/>
              </w:rPr>
              <w:t> </w:t>
            </w:r>
            <w:r w:rsidRPr="00792BCC">
              <w:rPr>
                <w:rFonts w:cs="Arial"/>
                <w:sz w:val="20"/>
              </w:rPr>
              <w:t> </w:t>
            </w:r>
            <w:r w:rsidRPr="00B3403B">
              <w:rPr>
                <w:rFonts w:cs="Arial"/>
                <w:i/>
                <w:iCs/>
                <w:sz w:val="20"/>
              </w:rPr>
              <w:fldChar w:fldCharType="end"/>
            </w:r>
          </w:p>
          <w:p w14:paraId="69ADD1D5" w14:textId="7E8AE71B" w:rsidR="00B16B41" w:rsidRPr="00B3403B" w:rsidRDefault="00B16B41" w:rsidP="00B16B41">
            <w:pPr>
              <w:pStyle w:val="Textkrper"/>
              <w:rPr>
                <w:rFonts w:cs="Arial"/>
                <w:i/>
                <w:sz w:val="20"/>
              </w:rPr>
            </w:pPr>
            <w:r w:rsidRPr="00B3403B">
              <w:rPr>
                <w:rFonts w:cs="Arial"/>
                <w:sz w:val="20"/>
              </w:rPr>
              <w:t>Activity (A I.2):</w:t>
            </w:r>
          </w:p>
          <w:p w14:paraId="4C57C21A" w14:textId="77777777" w:rsidR="00B16B41" w:rsidRPr="00B3403B" w:rsidRDefault="00B16B41" w:rsidP="00B16B41">
            <w:pPr>
              <w:pStyle w:val="Textkrper"/>
              <w:rPr>
                <w:rFonts w:cs="Arial"/>
                <w:i/>
                <w:sz w:val="20"/>
              </w:rPr>
            </w:pPr>
            <w:r w:rsidRPr="00B3403B">
              <w:rPr>
                <w:rFonts w:cs="Arial"/>
                <w:i/>
                <w:iCs/>
                <w:sz w:val="20"/>
              </w:rPr>
              <w:fldChar w:fldCharType="begin">
                <w:ffData>
                  <w:name w:val="Text195"/>
                  <w:enabled/>
                  <w:calcOnExit w:val="0"/>
                  <w:textInput/>
                </w:ffData>
              </w:fldChar>
            </w:r>
            <w:r w:rsidRPr="00B3403B">
              <w:rPr>
                <w:rFonts w:cs="Arial"/>
                <w:sz w:val="20"/>
              </w:rPr>
              <w:instrText xml:space="preserve"> FORMTEXT </w:instrText>
            </w:r>
            <w:r w:rsidRPr="00B3403B">
              <w:rPr>
                <w:rFonts w:cs="Arial"/>
                <w:i/>
                <w:iCs/>
                <w:sz w:val="20"/>
              </w:rPr>
            </w:r>
            <w:r w:rsidRPr="00B3403B">
              <w:rPr>
                <w:rFonts w:cs="Arial"/>
                <w:i/>
                <w:iCs/>
                <w:sz w:val="20"/>
              </w:rPr>
              <w:fldChar w:fldCharType="separate"/>
            </w:r>
            <w:r w:rsidRPr="00792BCC">
              <w:rPr>
                <w:rFonts w:cs="Arial"/>
                <w:sz w:val="20"/>
              </w:rPr>
              <w:t> </w:t>
            </w:r>
            <w:r w:rsidRPr="00792BCC">
              <w:rPr>
                <w:rFonts w:cs="Arial"/>
                <w:sz w:val="20"/>
              </w:rPr>
              <w:t> </w:t>
            </w:r>
            <w:r w:rsidRPr="00792BCC">
              <w:rPr>
                <w:rFonts w:cs="Arial"/>
                <w:sz w:val="20"/>
              </w:rPr>
              <w:t> </w:t>
            </w:r>
            <w:r w:rsidRPr="00792BCC">
              <w:rPr>
                <w:rFonts w:cs="Arial"/>
                <w:sz w:val="20"/>
              </w:rPr>
              <w:t> </w:t>
            </w:r>
            <w:r w:rsidRPr="00792BCC">
              <w:rPr>
                <w:rFonts w:cs="Arial"/>
                <w:sz w:val="20"/>
              </w:rPr>
              <w:t> </w:t>
            </w:r>
            <w:r w:rsidRPr="00B3403B">
              <w:rPr>
                <w:rFonts w:cs="Arial"/>
                <w:i/>
                <w:iCs/>
                <w:sz w:val="20"/>
              </w:rPr>
              <w:fldChar w:fldCharType="end"/>
            </w:r>
          </w:p>
          <w:p w14:paraId="5DBE4499" w14:textId="31D0FBBC" w:rsidR="00B16B41" w:rsidRPr="00B3403B" w:rsidRDefault="00B16B41" w:rsidP="00B16B41">
            <w:pPr>
              <w:pStyle w:val="Textkrper"/>
              <w:rPr>
                <w:rFonts w:cs="Arial"/>
                <w:i/>
                <w:sz w:val="20"/>
              </w:rPr>
            </w:pPr>
            <w:r w:rsidRPr="00B3403B">
              <w:rPr>
                <w:rFonts w:cs="Arial"/>
                <w:sz w:val="20"/>
              </w:rPr>
              <w:t>Activity (A I.3):</w:t>
            </w:r>
          </w:p>
          <w:p w14:paraId="675A83A9" w14:textId="77777777" w:rsidR="00B16B41" w:rsidRPr="00B3403B" w:rsidRDefault="00B16B41" w:rsidP="00B16B41">
            <w:pPr>
              <w:pStyle w:val="Textkrper"/>
              <w:rPr>
                <w:rFonts w:cs="Arial"/>
                <w:sz w:val="20"/>
              </w:rPr>
            </w:pPr>
            <w:r w:rsidRPr="00B3403B">
              <w:rPr>
                <w:rFonts w:cs="Arial"/>
                <w:i/>
                <w:iCs/>
                <w:sz w:val="20"/>
              </w:rPr>
              <w:fldChar w:fldCharType="begin">
                <w:ffData>
                  <w:name w:val="Text196"/>
                  <w:enabled/>
                  <w:calcOnExit w:val="0"/>
                  <w:textInput/>
                </w:ffData>
              </w:fldChar>
            </w:r>
            <w:r w:rsidRPr="00B3403B">
              <w:rPr>
                <w:rFonts w:cs="Arial"/>
                <w:sz w:val="20"/>
              </w:rPr>
              <w:instrText xml:space="preserve"> FORMTEXT </w:instrText>
            </w:r>
            <w:r w:rsidRPr="00B3403B">
              <w:rPr>
                <w:rFonts w:cs="Arial"/>
                <w:i/>
                <w:iCs/>
                <w:sz w:val="20"/>
              </w:rPr>
            </w:r>
            <w:r w:rsidRPr="00B3403B">
              <w:rPr>
                <w:rFonts w:cs="Arial"/>
                <w:i/>
                <w:iCs/>
                <w:sz w:val="20"/>
              </w:rPr>
              <w:fldChar w:fldCharType="separate"/>
            </w:r>
            <w:r w:rsidRPr="00792BCC">
              <w:rPr>
                <w:rFonts w:cs="Arial"/>
                <w:sz w:val="20"/>
              </w:rPr>
              <w:t> </w:t>
            </w:r>
            <w:r w:rsidRPr="00792BCC">
              <w:rPr>
                <w:rFonts w:cs="Arial"/>
                <w:sz w:val="20"/>
              </w:rPr>
              <w:t> </w:t>
            </w:r>
            <w:r w:rsidRPr="00792BCC">
              <w:rPr>
                <w:rFonts w:cs="Arial"/>
                <w:sz w:val="20"/>
              </w:rPr>
              <w:t> </w:t>
            </w:r>
            <w:r w:rsidRPr="00792BCC">
              <w:rPr>
                <w:rFonts w:cs="Arial"/>
                <w:sz w:val="20"/>
              </w:rPr>
              <w:t> </w:t>
            </w:r>
            <w:r w:rsidRPr="00792BCC">
              <w:rPr>
                <w:rFonts w:cs="Arial"/>
                <w:sz w:val="20"/>
              </w:rPr>
              <w:t> </w:t>
            </w:r>
            <w:r w:rsidRPr="00B3403B">
              <w:rPr>
                <w:rFonts w:cs="Arial"/>
                <w:i/>
                <w:iCs/>
                <w:sz w:val="20"/>
              </w:rPr>
              <w:fldChar w:fldCharType="end"/>
            </w:r>
            <w:r w:rsidRPr="00B3403B">
              <w:rPr>
                <w:rFonts w:cs="Arial"/>
                <w:sz w:val="20"/>
              </w:rPr>
              <w:tab/>
            </w:r>
          </w:p>
          <w:p w14:paraId="1679E1AF" w14:textId="77777777" w:rsidR="00B16B41" w:rsidRPr="00B3403B" w:rsidRDefault="00B16B41" w:rsidP="00B16B41">
            <w:pPr>
              <w:pStyle w:val="Textkrper"/>
              <w:rPr>
                <w:rFonts w:cs="Arial"/>
                <w:b/>
                <w:color w:val="000000" w:themeColor="text1"/>
                <w:sz w:val="20"/>
              </w:rPr>
            </w:pPr>
          </w:p>
          <w:p w14:paraId="5CD3B0A4" w14:textId="42427691" w:rsidR="00B16B41" w:rsidRPr="00B3403B" w:rsidRDefault="00B16B41" w:rsidP="00B16B41">
            <w:pPr>
              <w:pStyle w:val="Textkrper"/>
              <w:rPr>
                <w:rFonts w:cs="Arial"/>
                <w:b/>
                <w:color w:val="000000" w:themeColor="text1"/>
                <w:sz w:val="20"/>
              </w:rPr>
            </w:pPr>
            <w:r w:rsidRPr="00B3403B">
              <w:rPr>
                <w:rFonts w:cs="Arial"/>
                <w:b/>
                <w:bCs/>
                <w:color w:val="000000" w:themeColor="text1"/>
                <w:sz w:val="20"/>
              </w:rPr>
              <w:t>Milestones related to Output I</w:t>
            </w:r>
            <w:r w:rsidR="00C93392">
              <w:rPr>
                <w:rFonts w:cs="Arial"/>
                <w:b/>
                <w:bCs/>
                <w:color w:val="000000" w:themeColor="text1"/>
                <w:sz w:val="20"/>
              </w:rPr>
              <w:t xml:space="preserve"> (optional)</w:t>
            </w:r>
          </w:p>
          <w:p w14:paraId="402C7B04" w14:textId="77777777" w:rsidR="00B16B41" w:rsidRPr="00B3403B" w:rsidRDefault="00B16B41" w:rsidP="00B16B41">
            <w:pPr>
              <w:pStyle w:val="Textkrper"/>
              <w:rPr>
                <w:rFonts w:cs="Arial"/>
                <w:sz w:val="20"/>
              </w:rPr>
            </w:pPr>
            <w:r w:rsidRPr="00B3403B">
              <w:rPr>
                <w:rFonts w:cs="Arial"/>
                <w:sz w:val="20"/>
              </w:rPr>
              <w:t>Milestone (M I.1):</w:t>
            </w:r>
          </w:p>
          <w:p w14:paraId="05781077" w14:textId="77777777" w:rsidR="007013A9" w:rsidRPr="00B3403B" w:rsidRDefault="007013A9" w:rsidP="007013A9">
            <w:pPr>
              <w:pStyle w:val="1Einrckung"/>
              <w:numPr>
                <w:ilvl w:val="0"/>
                <w:numId w:val="12"/>
              </w:numPr>
              <w:tabs>
                <w:tab w:val="clear" w:pos="567"/>
                <w:tab w:val="left" w:pos="0"/>
              </w:tabs>
              <w:spacing w:before="40"/>
              <w:rPr>
                <w:rFonts w:cs="Arial"/>
                <w:color w:val="808080" w:themeColor="background1" w:themeShade="80"/>
                <w:sz w:val="18"/>
                <w:szCs w:val="18"/>
              </w:rPr>
            </w:pPr>
            <w:r w:rsidRPr="00B3403B">
              <w:rPr>
                <w:rFonts w:cs="Arial"/>
                <w:color w:val="808080" w:themeColor="background1" w:themeShade="80"/>
                <w:sz w:val="18"/>
                <w:szCs w:val="18"/>
              </w:rPr>
              <w:t xml:space="preserve">Please present the key milestones reached in the report period, and state the time when they </w:t>
            </w:r>
            <w:proofErr w:type="gramStart"/>
            <w:r w:rsidRPr="00B3403B">
              <w:rPr>
                <w:rFonts w:cs="Arial"/>
                <w:color w:val="808080" w:themeColor="background1" w:themeShade="80"/>
                <w:sz w:val="18"/>
                <w:szCs w:val="18"/>
              </w:rPr>
              <w:t>were reached</w:t>
            </w:r>
            <w:proofErr w:type="gramEnd"/>
            <w:r w:rsidRPr="00B3403B">
              <w:rPr>
                <w:rFonts w:cs="Arial"/>
                <w:color w:val="808080" w:themeColor="background1" w:themeShade="80"/>
                <w:sz w:val="18"/>
                <w:szCs w:val="18"/>
              </w:rPr>
              <w:t xml:space="preserve"> and the status of work (commenced/concluded).</w:t>
            </w:r>
          </w:p>
          <w:p w14:paraId="6A1C47B2" w14:textId="77777777" w:rsidR="00B16B41" w:rsidRPr="00B3403B" w:rsidRDefault="00B16B41" w:rsidP="00B16B41">
            <w:pPr>
              <w:pStyle w:val="Textkrper"/>
              <w:rPr>
                <w:rFonts w:cs="Arial"/>
                <w:sz w:val="20"/>
              </w:rPr>
            </w:pPr>
            <w:r w:rsidRPr="00B3403B">
              <w:rPr>
                <w:rFonts w:cs="Arial"/>
                <w:sz w:val="20"/>
              </w:rPr>
              <w:br/>
              <w:t>Milestone (M I.2):</w:t>
            </w:r>
          </w:p>
          <w:p w14:paraId="59F766C8" w14:textId="77777777" w:rsidR="00B16B41" w:rsidRPr="00B3403B" w:rsidRDefault="00B16B41" w:rsidP="00B16B41">
            <w:pPr>
              <w:pStyle w:val="Textkrper"/>
              <w:rPr>
                <w:rFonts w:cs="Arial"/>
                <w:sz w:val="20"/>
              </w:rPr>
            </w:pPr>
            <w:r w:rsidRPr="00B3403B">
              <w:rPr>
                <w:rFonts w:cs="Arial"/>
                <w:i/>
                <w:iCs/>
                <w:sz w:val="20"/>
              </w:rPr>
              <w:fldChar w:fldCharType="begin">
                <w:ffData>
                  <w:name w:val="Text194"/>
                  <w:enabled/>
                  <w:calcOnExit w:val="0"/>
                  <w:textInput/>
                </w:ffData>
              </w:fldChar>
            </w:r>
            <w:r w:rsidRPr="00B3403B">
              <w:rPr>
                <w:rFonts w:cs="Arial"/>
                <w:sz w:val="20"/>
              </w:rPr>
              <w:instrText xml:space="preserve"> FORMTEXT </w:instrText>
            </w:r>
            <w:r w:rsidRPr="00B3403B">
              <w:rPr>
                <w:rFonts w:cs="Arial"/>
                <w:i/>
                <w:iCs/>
                <w:sz w:val="20"/>
              </w:rPr>
            </w:r>
            <w:r w:rsidRPr="00B3403B">
              <w:rPr>
                <w:rFonts w:cs="Arial"/>
                <w:i/>
                <w:iCs/>
                <w:sz w:val="20"/>
              </w:rPr>
              <w:fldChar w:fldCharType="separate"/>
            </w:r>
            <w:r w:rsidRPr="00792BCC">
              <w:rPr>
                <w:rFonts w:cs="Arial"/>
                <w:sz w:val="20"/>
              </w:rPr>
              <w:t> </w:t>
            </w:r>
            <w:r w:rsidRPr="00792BCC">
              <w:rPr>
                <w:rFonts w:cs="Arial"/>
                <w:sz w:val="20"/>
              </w:rPr>
              <w:t> </w:t>
            </w:r>
            <w:r w:rsidRPr="00792BCC">
              <w:rPr>
                <w:rFonts w:cs="Arial"/>
                <w:sz w:val="20"/>
              </w:rPr>
              <w:t> </w:t>
            </w:r>
            <w:r w:rsidRPr="00792BCC">
              <w:rPr>
                <w:rFonts w:cs="Arial"/>
                <w:sz w:val="20"/>
              </w:rPr>
              <w:t> </w:t>
            </w:r>
            <w:r w:rsidRPr="00792BCC">
              <w:rPr>
                <w:rFonts w:cs="Arial"/>
                <w:sz w:val="20"/>
              </w:rPr>
              <w:t> </w:t>
            </w:r>
            <w:r w:rsidRPr="00B3403B">
              <w:rPr>
                <w:rFonts w:cs="Arial"/>
                <w:i/>
                <w:iCs/>
                <w:sz w:val="20"/>
              </w:rPr>
              <w:fldChar w:fldCharType="end"/>
            </w:r>
          </w:p>
          <w:p w14:paraId="032EEED0" w14:textId="77777777" w:rsidR="00B16B41" w:rsidRPr="00B3403B" w:rsidRDefault="00B16B41" w:rsidP="00B16B41">
            <w:pPr>
              <w:pStyle w:val="Textkrper"/>
              <w:rPr>
                <w:rFonts w:cs="Arial"/>
                <w:sz w:val="20"/>
              </w:rPr>
            </w:pPr>
            <w:r w:rsidRPr="00B3403B">
              <w:rPr>
                <w:rFonts w:cs="Arial"/>
                <w:sz w:val="20"/>
              </w:rPr>
              <w:t>Milestone (M I.3):</w:t>
            </w:r>
          </w:p>
          <w:p w14:paraId="3A8C411C" w14:textId="77777777" w:rsidR="00B16B41" w:rsidRPr="00B3403B" w:rsidRDefault="00B16B41" w:rsidP="00B16B41">
            <w:pPr>
              <w:pStyle w:val="Textkrper"/>
              <w:rPr>
                <w:rFonts w:cs="Arial"/>
                <w:i/>
                <w:sz w:val="20"/>
              </w:rPr>
            </w:pPr>
            <w:r w:rsidRPr="00B3403B">
              <w:rPr>
                <w:rFonts w:cs="Arial"/>
                <w:i/>
                <w:iCs/>
                <w:sz w:val="20"/>
              </w:rPr>
              <w:fldChar w:fldCharType="begin">
                <w:ffData>
                  <w:name w:val="Text194"/>
                  <w:enabled/>
                  <w:calcOnExit w:val="0"/>
                  <w:textInput/>
                </w:ffData>
              </w:fldChar>
            </w:r>
            <w:r w:rsidRPr="00B3403B">
              <w:rPr>
                <w:rFonts w:cs="Arial"/>
                <w:sz w:val="20"/>
              </w:rPr>
              <w:instrText xml:space="preserve"> FORMTEXT </w:instrText>
            </w:r>
            <w:r w:rsidRPr="00B3403B">
              <w:rPr>
                <w:rFonts w:cs="Arial"/>
                <w:i/>
                <w:iCs/>
                <w:sz w:val="20"/>
              </w:rPr>
            </w:r>
            <w:r w:rsidRPr="00B3403B">
              <w:rPr>
                <w:rFonts w:cs="Arial"/>
                <w:i/>
                <w:iCs/>
                <w:sz w:val="20"/>
              </w:rPr>
              <w:fldChar w:fldCharType="separate"/>
            </w:r>
            <w:r w:rsidRPr="00792BCC">
              <w:rPr>
                <w:rFonts w:cs="Arial"/>
                <w:sz w:val="20"/>
              </w:rPr>
              <w:t> </w:t>
            </w:r>
            <w:r w:rsidRPr="00792BCC">
              <w:rPr>
                <w:rFonts w:cs="Arial"/>
                <w:sz w:val="20"/>
              </w:rPr>
              <w:t> </w:t>
            </w:r>
            <w:r w:rsidRPr="00792BCC">
              <w:rPr>
                <w:rFonts w:cs="Arial"/>
                <w:sz w:val="20"/>
              </w:rPr>
              <w:t> </w:t>
            </w:r>
            <w:r w:rsidRPr="00792BCC">
              <w:rPr>
                <w:rFonts w:cs="Arial"/>
                <w:sz w:val="20"/>
              </w:rPr>
              <w:t> </w:t>
            </w:r>
            <w:r w:rsidRPr="00792BCC">
              <w:rPr>
                <w:rFonts w:cs="Arial"/>
                <w:sz w:val="20"/>
              </w:rPr>
              <w:t> </w:t>
            </w:r>
            <w:r w:rsidRPr="00B3403B">
              <w:rPr>
                <w:rFonts w:cs="Arial"/>
                <w:i/>
                <w:iCs/>
                <w:sz w:val="20"/>
              </w:rPr>
              <w:fldChar w:fldCharType="end"/>
            </w:r>
          </w:p>
          <w:p w14:paraId="31AA94B5" w14:textId="77777777" w:rsidR="00B16B41" w:rsidRPr="00B3403B" w:rsidRDefault="00B16B41" w:rsidP="00FC3F76">
            <w:pPr>
              <w:pStyle w:val="Textkrper"/>
              <w:tabs>
                <w:tab w:val="left" w:pos="1695"/>
              </w:tabs>
              <w:spacing w:before="120"/>
              <w:rPr>
                <w:rFonts w:cs="Arial"/>
                <w:szCs w:val="22"/>
              </w:rPr>
            </w:pPr>
          </w:p>
        </w:tc>
      </w:tr>
      <w:tr w:rsidR="005D0ABD" w:rsidRPr="00B3403B" w14:paraId="6C561C29" w14:textId="77777777" w:rsidTr="000F4214">
        <w:trPr>
          <w:trHeight w:val="1015"/>
        </w:trPr>
        <w:tc>
          <w:tcPr>
            <w:tcW w:w="8914" w:type="dxa"/>
            <w:gridSpan w:val="4"/>
            <w:shd w:val="clear" w:color="auto" w:fill="auto"/>
          </w:tcPr>
          <w:p w14:paraId="42BFD728" w14:textId="77777777" w:rsidR="005D0ABD" w:rsidRPr="00B3403B" w:rsidRDefault="005D0ABD" w:rsidP="005D0ABD">
            <w:pPr>
              <w:rPr>
                <w:rFonts w:cs="Arial"/>
                <w:szCs w:val="22"/>
              </w:rPr>
            </w:pPr>
            <w:r w:rsidRPr="00B3403B">
              <w:rPr>
                <w:rFonts w:cs="Arial"/>
                <w:szCs w:val="22"/>
              </w:rPr>
              <w:t>Deviation from original planning:</w:t>
            </w:r>
          </w:p>
          <w:p w14:paraId="54ADF637" w14:textId="77777777" w:rsidR="005D0ABD" w:rsidRPr="00B3403B" w:rsidRDefault="005D0ABD" w:rsidP="005D0ABD">
            <w:pPr>
              <w:rPr>
                <w:rFonts w:cs="Arial"/>
                <w:color w:val="808080" w:themeColor="background1" w:themeShade="80"/>
                <w:sz w:val="18"/>
                <w:szCs w:val="18"/>
              </w:rPr>
            </w:pPr>
          </w:p>
          <w:p w14:paraId="0C6A7D50" w14:textId="728F0542" w:rsidR="005D0ABD" w:rsidRPr="000F4214" w:rsidRDefault="009836CC" w:rsidP="00B16B41">
            <w:pPr>
              <w:pStyle w:val="Listenabsatz"/>
              <w:numPr>
                <w:ilvl w:val="0"/>
                <w:numId w:val="11"/>
              </w:numPr>
              <w:rPr>
                <w:rFonts w:cs="Arial"/>
                <w:color w:val="808080" w:themeColor="background1" w:themeShade="80"/>
                <w:sz w:val="18"/>
                <w:szCs w:val="18"/>
              </w:rPr>
            </w:pPr>
            <w:r w:rsidRPr="00B3403B">
              <w:rPr>
                <w:rFonts w:cs="Arial"/>
                <w:color w:val="808080" w:themeColor="background1" w:themeShade="80"/>
                <w:sz w:val="18"/>
                <w:szCs w:val="18"/>
              </w:rPr>
              <w:t xml:space="preserve">Please </w:t>
            </w:r>
            <w:r w:rsidR="005C3518">
              <w:rPr>
                <w:rFonts w:cs="Arial"/>
                <w:color w:val="808080" w:themeColor="background1" w:themeShade="80"/>
                <w:sz w:val="18"/>
                <w:szCs w:val="18"/>
              </w:rPr>
              <w:t>justify</w:t>
            </w:r>
            <w:r w:rsidR="005C3518" w:rsidRPr="00B3403B">
              <w:rPr>
                <w:rFonts w:cs="Arial"/>
                <w:color w:val="808080" w:themeColor="background1" w:themeShade="80"/>
                <w:sz w:val="18"/>
                <w:szCs w:val="18"/>
              </w:rPr>
              <w:t xml:space="preserve"> </w:t>
            </w:r>
            <w:r w:rsidRPr="00B3403B">
              <w:rPr>
                <w:rFonts w:cs="Arial"/>
                <w:color w:val="808080" w:themeColor="background1" w:themeShade="80"/>
                <w:sz w:val="18"/>
                <w:szCs w:val="18"/>
              </w:rPr>
              <w:t>compliance/non-compliance with the time schedule and</w:t>
            </w:r>
            <w:r w:rsidR="005C3518">
              <w:rPr>
                <w:rFonts w:cs="Arial"/>
                <w:color w:val="808080" w:themeColor="background1" w:themeShade="80"/>
                <w:sz w:val="18"/>
                <w:szCs w:val="18"/>
              </w:rPr>
              <w:t>/or</w:t>
            </w:r>
            <w:r w:rsidRPr="00B3403B">
              <w:rPr>
                <w:rFonts w:cs="Arial"/>
                <w:color w:val="808080" w:themeColor="background1" w:themeShade="80"/>
                <w:sz w:val="18"/>
                <w:szCs w:val="18"/>
              </w:rPr>
              <w:t xml:space="preserve"> any deviations from the project proposal, and state reasons.</w:t>
            </w:r>
          </w:p>
        </w:tc>
      </w:tr>
    </w:tbl>
    <w:p w14:paraId="3E833047" w14:textId="77777777" w:rsidR="00B16B41" w:rsidRPr="00B3403B" w:rsidRDefault="00B16B41" w:rsidP="00B16B41">
      <w:pPr>
        <w:rPr>
          <w:rFonts w:cs="Arial"/>
          <w:color w:val="808080" w:themeColor="background1" w:themeShade="80"/>
          <w:szCs w:val="22"/>
        </w:rPr>
      </w:pPr>
    </w:p>
    <w:p w14:paraId="49DFF679" w14:textId="77777777" w:rsidR="0078625D" w:rsidRPr="00B3403B" w:rsidRDefault="005D0ABD" w:rsidP="00060F77">
      <w:pPr>
        <w:tabs>
          <w:tab w:val="left" w:pos="993"/>
        </w:tabs>
        <w:jc w:val="both"/>
        <w:rPr>
          <w:b/>
          <w:color w:val="808080" w:themeColor="background1" w:themeShade="80"/>
          <w:sz w:val="18"/>
          <w:szCs w:val="18"/>
        </w:rPr>
      </w:pPr>
      <w:r w:rsidRPr="00B3403B">
        <w:rPr>
          <w:b/>
          <w:bCs/>
          <w:color w:val="808080" w:themeColor="background1" w:themeShade="80"/>
          <w:sz w:val="18"/>
          <w:szCs w:val="18"/>
        </w:rPr>
        <w:t>If required, add other output indicators, activities and milestones in the format shown above.</w:t>
      </w:r>
    </w:p>
    <w:p w14:paraId="2FFF6244" w14:textId="77777777" w:rsidR="00755BF5" w:rsidRPr="00B3403B" w:rsidRDefault="00755BF5" w:rsidP="00060F77">
      <w:pPr>
        <w:tabs>
          <w:tab w:val="left" w:pos="993"/>
        </w:tabs>
        <w:jc w:val="both"/>
        <w:rPr>
          <w:b/>
        </w:rPr>
      </w:pPr>
    </w:p>
    <w:p w14:paraId="73698A2A" w14:textId="77777777" w:rsidR="0078625D" w:rsidRPr="00B3403B" w:rsidRDefault="0078625D" w:rsidP="00060F77">
      <w:pPr>
        <w:tabs>
          <w:tab w:val="left" w:pos="993"/>
        </w:tabs>
        <w:jc w:val="both"/>
        <w:rPr>
          <w:b/>
        </w:rPr>
      </w:pPr>
    </w:p>
    <w:p w14:paraId="32E667B1" w14:textId="0F8FA12E" w:rsidR="00060F77" w:rsidRPr="00B3403B" w:rsidRDefault="00485988" w:rsidP="00060F77">
      <w:pPr>
        <w:tabs>
          <w:tab w:val="left" w:pos="993"/>
        </w:tabs>
        <w:jc w:val="both"/>
        <w:rPr>
          <w:rFonts w:cs="Arial"/>
          <w:b/>
          <w:szCs w:val="22"/>
        </w:rPr>
      </w:pPr>
      <w:r>
        <w:rPr>
          <w:rFonts w:cs="Arial"/>
          <w:b/>
          <w:bCs/>
          <w:szCs w:val="22"/>
        </w:rPr>
        <w:t>3</w:t>
      </w:r>
      <w:r w:rsidR="00060F77" w:rsidRPr="00B3403B">
        <w:rPr>
          <w:rFonts w:cs="Arial"/>
          <w:b/>
          <w:bCs/>
          <w:szCs w:val="22"/>
        </w:rPr>
        <w:t>.</w:t>
      </w:r>
      <w:r w:rsidR="00060F77" w:rsidRPr="00B3403B">
        <w:rPr>
          <w:rFonts w:cs="Arial"/>
          <w:szCs w:val="22"/>
        </w:rPr>
        <w:t xml:space="preserve"> </w:t>
      </w:r>
      <w:r w:rsidR="00060F77" w:rsidRPr="00B3403B">
        <w:rPr>
          <w:rFonts w:cs="Arial"/>
          <w:b/>
          <w:bCs/>
          <w:szCs w:val="22"/>
        </w:rPr>
        <w:t>Synergies and links with other relevant projects and sectors of European cooperation</w:t>
      </w:r>
      <w:r w:rsidR="00060F77" w:rsidRPr="00B3403B">
        <w:rPr>
          <w:rFonts w:cs="Arial"/>
          <w:szCs w:val="22"/>
        </w:rPr>
        <w:t xml:space="preserve"> </w:t>
      </w:r>
    </w:p>
    <w:p w14:paraId="4C24C3A6" w14:textId="77777777" w:rsidR="00060F77" w:rsidRPr="00B3403B" w:rsidRDefault="00060F77" w:rsidP="00060F77">
      <w:pPr>
        <w:tabs>
          <w:tab w:val="left" w:pos="993"/>
        </w:tabs>
        <w:jc w:val="both"/>
        <w:rPr>
          <w:rFonts w:cs="Arial"/>
          <w:b/>
          <w:szCs w:val="22"/>
        </w:rPr>
      </w:pPr>
    </w:p>
    <w:p w14:paraId="13658C5A" w14:textId="560E91C1" w:rsidR="00060F77" w:rsidRDefault="00F85E9A" w:rsidP="000F4214">
      <w:pPr>
        <w:tabs>
          <w:tab w:val="left" w:pos="993"/>
        </w:tabs>
        <w:jc w:val="both"/>
        <w:rPr>
          <w:rFonts w:cs="Arial"/>
          <w:color w:val="808080" w:themeColor="background1" w:themeShade="80"/>
          <w:sz w:val="18"/>
          <w:szCs w:val="18"/>
        </w:rPr>
      </w:pPr>
      <w:r w:rsidRPr="00B3403B">
        <w:rPr>
          <w:rFonts w:cs="Arial"/>
          <w:color w:val="808080" w:themeColor="background1" w:themeShade="80"/>
          <w:sz w:val="18"/>
          <w:szCs w:val="18"/>
        </w:rPr>
        <w:t xml:space="preserve">List relevant projects and measures of German, European and international cooperation and present the existing synergies and links. Is there an informal exchange or specific cooperation? If so, what form does this take and which joint activities </w:t>
      </w:r>
      <w:proofErr w:type="gramStart"/>
      <w:r w:rsidRPr="00B3403B">
        <w:rPr>
          <w:rFonts w:cs="Arial"/>
          <w:color w:val="808080" w:themeColor="background1" w:themeShade="80"/>
          <w:sz w:val="18"/>
          <w:szCs w:val="18"/>
        </w:rPr>
        <w:t>were conducted</w:t>
      </w:r>
      <w:proofErr w:type="gramEnd"/>
      <w:r w:rsidRPr="00B3403B">
        <w:rPr>
          <w:rFonts w:cs="Arial"/>
          <w:color w:val="808080" w:themeColor="background1" w:themeShade="80"/>
          <w:sz w:val="18"/>
          <w:szCs w:val="18"/>
        </w:rPr>
        <w:t>?</w:t>
      </w:r>
    </w:p>
    <w:p w14:paraId="07FA6ADD" w14:textId="77777777" w:rsidR="000F4214" w:rsidRPr="000F4214" w:rsidRDefault="000F4214" w:rsidP="000F4214">
      <w:pPr>
        <w:tabs>
          <w:tab w:val="left" w:pos="993"/>
        </w:tabs>
        <w:jc w:val="both"/>
        <w:rPr>
          <w:rFonts w:cs="Arial"/>
          <w:b/>
          <w:sz w:val="18"/>
          <w:szCs w:val="18"/>
        </w:rPr>
      </w:pPr>
    </w:p>
    <w:p w14:paraId="51035245" w14:textId="77777777" w:rsidR="00060F77" w:rsidRPr="00B3403B" w:rsidRDefault="00060F77" w:rsidP="00060F77">
      <w:pPr>
        <w:pStyle w:val="1Einrckung"/>
        <w:tabs>
          <w:tab w:val="clear" w:pos="567"/>
          <w:tab w:val="left" w:pos="993"/>
          <w:tab w:val="right" w:pos="9072"/>
        </w:tabs>
        <w:spacing w:line="240" w:lineRule="atLeast"/>
        <w:ind w:left="993" w:hanging="993"/>
      </w:pPr>
    </w:p>
    <w:p w14:paraId="2CE25A48" w14:textId="6752AFD8" w:rsidR="000F4214" w:rsidRPr="00792BCC" w:rsidRDefault="00485988" w:rsidP="000F4214">
      <w:pPr>
        <w:tabs>
          <w:tab w:val="left" w:pos="993"/>
        </w:tabs>
        <w:jc w:val="both"/>
        <w:rPr>
          <w:rFonts w:cs="Arial"/>
          <w:b/>
          <w:szCs w:val="22"/>
        </w:rPr>
      </w:pPr>
      <w:r>
        <w:rPr>
          <w:rFonts w:cs="Arial"/>
          <w:b/>
          <w:bCs/>
          <w:szCs w:val="22"/>
        </w:rPr>
        <w:t>4</w:t>
      </w:r>
      <w:r w:rsidR="000F4214" w:rsidRPr="00B3403B">
        <w:rPr>
          <w:rFonts w:cs="Arial"/>
          <w:b/>
          <w:bCs/>
          <w:szCs w:val="22"/>
        </w:rPr>
        <w:t>.</w:t>
      </w:r>
      <w:r w:rsidR="000F4214" w:rsidRPr="00B3403B">
        <w:rPr>
          <w:rFonts w:cs="Arial"/>
          <w:szCs w:val="22"/>
        </w:rPr>
        <w:t xml:space="preserve"> </w:t>
      </w:r>
      <w:r w:rsidR="000F4214" w:rsidRPr="00B3403B">
        <w:rPr>
          <w:rFonts w:cs="Arial"/>
          <w:b/>
          <w:bCs/>
          <w:szCs w:val="22"/>
        </w:rPr>
        <w:t>Where applicable:</w:t>
      </w:r>
      <w:r w:rsidR="000F4214" w:rsidRPr="00B3403B">
        <w:rPr>
          <w:rFonts w:cs="Arial"/>
          <w:szCs w:val="22"/>
        </w:rPr>
        <w:t xml:space="preserve"> </w:t>
      </w:r>
      <w:r w:rsidR="000F4214" w:rsidRPr="00792BCC">
        <w:rPr>
          <w:rFonts w:cs="Arial"/>
          <w:b/>
          <w:bCs/>
          <w:szCs w:val="22"/>
        </w:rPr>
        <w:t>Change in</w:t>
      </w:r>
      <w:r w:rsidR="00AD06F9">
        <w:rPr>
          <w:rFonts w:cs="Arial"/>
          <w:b/>
          <w:bCs/>
          <w:szCs w:val="22"/>
        </w:rPr>
        <w:t xml:space="preserve"> the</w:t>
      </w:r>
      <w:r w:rsidR="000F4214" w:rsidRPr="00792BCC">
        <w:rPr>
          <w:rFonts w:cs="Arial"/>
          <w:b/>
          <w:bCs/>
          <w:szCs w:val="22"/>
        </w:rPr>
        <w:t xml:space="preserve"> framework conditions of the project financed by the subsidy</w:t>
      </w:r>
    </w:p>
    <w:p w14:paraId="02AE4644" w14:textId="77777777" w:rsidR="000F4214" w:rsidRPr="00B3403B" w:rsidRDefault="000F4214" w:rsidP="000F4214">
      <w:pPr>
        <w:jc w:val="both"/>
        <w:rPr>
          <w:rFonts w:cs="Arial"/>
          <w:color w:val="808080"/>
          <w:szCs w:val="22"/>
          <w:highlight w:val="cyan"/>
        </w:rPr>
      </w:pPr>
    </w:p>
    <w:p w14:paraId="72CA4477" w14:textId="77777777" w:rsidR="000F4214" w:rsidRPr="00B3403B" w:rsidRDefault="000F4214" w:rsidP="000F4214">
      <w:pPr>
        <w:jc w:val="both"/>
        <w:rPr>
          <w:rFonts w:cs="Arial"/>
          <w:color w:val="808080" w:themeColor="background1" w:themeShade="80"/>
          <w:sz w:val="18"/>
          <w:szCs w:val="18"/>
        </w:rPr>
      </w:pPr>
      <w:r w:rsidRPr="00792BCC">
        <w:rPr>
          <w:rFonts w:cs="Arial"/>
          <w:color w:val="808080" w:themeColor="background1" w:themeShade="80"/>
          <w:sz w:val="18"/>
          <w:szCs w:val="18"/>
        </w:rPr>
        <w:t xml:space="preserve">Please describe and assess any changes that have occurred in the framework conditions compared to the starting situation (e.g. political, statutory or economic developments in the country of implementation, support in society for changes envisaged by the project or </w:t>
      </w:r>
      <w:r w:rsidRPr="00792BCC">
        <w:rPr>
          <w:color w:val="808080" w:themeColor="background1" w:themeShade="80"/>
          <w:sz w:val="18"/>
          <w:szCs w:val="18"/>
        </w:rPr>
        <w:t>resistance to such changes</w:t>
      </w:r>
      <w:r w:rsidRPr="00792BCC">
        <w:rPr>
          <w:rFonts w:cs="Arial"/>
          <w:color w:val="808080" w:themeColor="background1" w:themeShade="80"/>
          <w:sz w:val="18"/>
          <w:szCs w:val="18"/>
        </w:rPr>
        <w:t>, etc.) and their impacts on the project</w:t>
      </w:r>
      <w:r w:rsidRPr="00B3403B">
        <w:rPr>
          <w:rFonts w:cs="Arial"/>
          <w:color w:val="808080" w:themeColor="background1" w:themeShade="80"/>
          <w:sz w:val="18"/>
          <w:szCs w:val="18"/>
        </w:rPr>
        <w:t>.</w:t>
      </w:r>
    </w:p>
    <w:p w14:paraId="54B1780D" w14:textId="77777777" w:rsidR="000F4214" w:rsidRPr="00B3403B" w:rsidRDefault="000F4214" w:rsidP="000F4214">
      <w:pPr>
        <w:tabs>
          <w:tab w:val="left" w:pos="993"/>
        </w:tabs>
        <w:jc w:val="both"/>
        <w:rPr>
          <w:rFonts w:cs="Arial"/>
          <w:i/>
          <w:sz w:val="20"/>
        </w:rPr>
      </w:pPr>
    </w:p>
    <w:p w14:paraId="37576E01" w14:textId="6D4EB542" w:rsidR="000F4214" w:rsidRPr="00B3403B" w:rsidRDefault="00485988" w:rsidP="000F4214">
      <w:pPr>
        <w:jc w:val="both"/>
        <w:rPr>
          <w:rFonts w:cs="Arial"/>
          <w:i/>
          <w:sz w:val="20"/>
        </w:rPr>
      </w:pPr>
      <w:r>
        <w:rPr>
          <w:rFonts w:cs="Arial"/>
          <w:b/>
          <w:bCs/>
          <w:szCs w:val="22"/>
        </w:rPr>
        <w:t>5</w:t>
      </w:r>
      <w:r w:rsidR="000F4214" w:rsidRPr="00B3403B">
        <w:rPr>
          <w:rFonts w:cs="Arial"/>
          <w:b/>
          <w:bCs/>
          <w:szCs w:val="22"/>
        </w:rPr>
        <w:t>.</w:t>
      </w:r>
      <w:r w:rsidR="000F4214" w:rsidRPr="00B3403B">
        <w:rPr>
          <w:rFonts w:cs="Arial"/>
          <w:szCs w:val="22"/>
        </w:rPr>
        <w:t xml:space="preserve"> </w:t>
      </w:r>
      <w:r w:rsidR="000F4214" w:rsidRPr="00B3403B">
        <w:rPr>
          <w:rFonts w:cs="Arial"/>
          <w:b/>
          <w:bCs/>
          <w:szCs w:val="22"/>
        </w:rPr>
        <w:t xml:space="preserve">Special lessons learned, </w:t>
      </w:r>
      <w:r w:rsidR="000F4214" w:rsidRPr="00B3403B">
        <w:rPr>
          <w:b/>
          <w:bCs/>
        </w:rPr>
        <w:t xml:space="preserve">analysis and rating of the project financed by the subsidy </w:t>
      </w:r>
    </w:p>
    <w:p w14:paraId="3023E9B1" w14:textId="77777777" w:rsidR="000F4214" w:rsidRPr="00B3403B" w:rsidRDefault="000F4214" w:rsidP="000F4214">
      <w:pPr>
        <w:jc w:val="both"/>
        <w:rPr>
          <w:color w:val="808080"/>
          <w:szCs w:val="22"/>
        </w:rPr>
      </w:pPr>
    </w:p>
    <w:p w14:paraId="6CC8F028" w14:textId="02E8DED6" w:rsidR="000F4214" w:rsidRPr="00B3403B" w:rsidRDefault="000F4214" w:rsidP="000F4214">
      <w:pPr>
        <w:jc w:val="both"/>
        <w:rPr>
          <w:b/>
          <w:sz w:val="18"/>
          <w:szCs w:val="18"/>
        </w:rPr>
      </w:pPr>
      <w:r w:rsidRPr="00B3403B">
        <w:rPr>
          <w:color w:val="808080"/>
          <w:sz w:val="18"/>
          <w:szCs w:val="18"/>
        </w:rPr>
        <w:t xml:space="preserve">Special lessons learned during project implementation (e.g. successfully tested instruments/methods, unintended results) and/or lessons learned related to climate policy (e.g. new and relevant capacity shortfalls). </w:t>
      </w:r>
      <w:r w:rsidR="00485988">
        <w:rPr>
          <w:color w:val="808080"/>
          <w:sz w:val="18"/>
          <w:szCs w:val="18"/>
        </w:rPr>
        <w:t>If available, s</w:t>
      </w:r>
      <w:r w:rsidRPr="00B3403B">
        <w:rPr>
          <w:color w:val="808080"/>
          <w:sz w:val="18"/>
          <w:szCs w:val="18"/>
        </w:rPr>
        <w:t>uch findings</w:t>
      </w:r>
      <w:r w:rsidR="00AD06F9">
        <w:rPr>
          <w:color w:val="808080"/>
          <w:sz w:val="18"/>
          <w:szCs w:val="18"/>
        </w:rPr>
        <w:t xml:space="preserve"> </w:t>
      </w:r>
      <w:proofErr w:type="gramStart"/>
      <w:r w:rsidR="00AD06F9">
        <w:rPr>
          <w:color w:val="808080"/>
          <w:sz w:val="18"/>
          <w:szCs w:val="18"/>
        </w:rPr>
        <w:t>can</w:t>
      </w:r>
      <w:r w:rsidR="00485988">
        <w:rPr>
          <w:color w:val="808080"/>
          <w:sz w:val="18"/>
          <w:szCs w:val="18"/>
        </w:rPr>
        <w:t xml:space="preserve"> </w:t>
      </w:r>
      <w:r w:rsidRPr="00B3403B">
        <w:rPr>
          <w:color w:val="808080"/>
          <w:sz w:val="18"/>
          <w:szCs w:val="18"/>
        </w:rPr>
        <w:t xml:space="preserve">be </w:t>
      </w:r>
      <w:r>
        <w:rPr>
          <w:color w:val="808080"/>
          <w:sz w:val="18"/>
          <w:szCs w:val="18"/>
        </w:rPr>
        <w:t>submitted</w:t>
      </w:r>
      <w:proofErr w:type="gramEnd"/>
      <w:r w:rsidRPr="00B3403B">
        <w:rPr>
          <w:color w:val="808080"/>
          <w:sz w:val="18"/>
          <w:szCs w:val="18"/>
        </w:rPr>
        <w:t xml:space="preserve"> as an annex to the interim report/statement in the form of knowledge products (e.g. presentations).</w:t>
      </w:r>
      <w:r w:rsidRPr="00B3403B">
        <w:rPr>
          <w:rFonts w:cs="Arial"/>
          <w:sz w:val="18"/>
          <w:szCs w:val="18"/>
        </w:rPr>
        <w:t xml:space="preserve"> </w:t>
      </w:r>
    </w:p>
    <w:p w14:paraId="73B22BF5" w14:textId="77777777" w:rsidR="000F4214" w:rsidRPr="00B3403B" w:rsidRDefault="000F4214" w:rsidP="000F4214">
      <w:pPr>
        <w:tabs>
          <w:tab w:val="left" w:pos="993"/>
        </w:tabs>
        <w:jc w:val="both"/>
        <w:rPr>
          <w:b/>
        </w:rPr>
      </w:pPr>
    </w:p>
    <w:p w14:paraId="154D58E8" w14:textId="7E88FCAE" w:rsidR="000F4214" w:rsidRPr="00B3403B" w:rsidRDefault="00485988" w:rsidP="000F4214">
      <w:pPr>
        <w:tabs>
          <w:tab w:val="left" w:pos="993"/>
        </w:tabs>
        <w:jc w:val="both"/>
        <w:rPr>
          <w:b/>
        </w:rPr>
      </w:pPr>
      <w:r>
        <w:rPr>
          <w:b/>
          <w:bCs/>
        </w:rPr>
        <w:t>6</w:t>
      </w:r>
      <w:r w:rsidR="000F4214" w:rsidRPr="00B3403B">
        <w:rPr>
          <w:b/>
          <w:bCs/>
        </w:rPr>
        <w:t>.</w:t>
      </w:r>
      <w:r w:rsidR="000F4214" w:rsidRPr="00B3403B">
        <w:t xml:space="preserve"> </w:t>
      </w:r>
      <w:r w:rsidR="000F4214" w:rsidRPr="00B3403B">
        <w:rPr>
          <w:b/>
          <w:bCs/>
        </w:rPr>
        <w:t>Contribution to the objectives of EUKI</w:t>
      </w:r>
    </w:p>
    <w:p w14:paraId="53587C58" w14:textId="77777777" w:rsidR="000F4214" w:rsidRPr="00B3403B" w:rsidRDefault="000F4214" w:rsidP="000F4214">
      <w:pPr>
        <w:tabs>
          <w:tab w:val="left" w:pos="993"/>
        </w:tabs>
        <w:jc w:val="both"/>
        <w:rPr>
          <w:b/>
        </w:rPr>
      </w:pPr>
    </w:p>
    <w:p w14:paraId="04A7216D" w14:textId="77777777" w:rsidR="000F4214" w:rsidRPr="00B3403B" w:rsidRDefault="000F4214" w:rsidP="000F4214">
      <w:pPr>
        <w:pStyle w:val="1Einrckung"/>
        <w:tabs>
          <w:tab w:val="clear" w:pos="567"/>
          <w:tab w:val="left" w:pos="993"/>
          <w:tab w:val="right" w:pos="9072"/>
        </w:tabs>
        <w:spacing w:line="240" w:lineRule="atLeast"/>
        <w:ind w:left="993" w:hanging="993"/>
        <w:rPr>
          <w:b/>
        </w:rPr>
      </w:pPr>
      <w:r w:rsidRPr="00B3403B">
        <w:rPr>
          <w:b/>
          <w:bCs/>
        </w:rPr>
        <w:t>Contribution to EUKI standard indicators</w:t>
      </w:r>
      <w:r w:rsidRPr="00B3403B">
        <w:t xml:space="preserve"> </w:t>
      </w:r>
    </w:p>
    <w:p w14:paraId="07780733" w14:textId="4E38E0E4" w:rsidR="00060F77" w:rsidRDefault="00060F77" w:rsidP="00060F77">
      <w:pPr>
        <w:pStyle w:val="1Einrckung"/>
        <w:tabs>
          <w:tab w:val="clear" w:pos="567"/>
          <w:tab w:val="left" w:pos="993"/>
          <w:tab w:val="right" w:pos="9072"/>
        </w:tabs>
        <w:spacing w:line="240" w:lineRule="atLeast"/>
        <w:ind w:left="993" w:hanging="993"/>
      </w:pPr>
    </w:p>
    <w:p w14:paraId="77186304" w14:textId="4E560346" w:rsidR="00FF7D1F" w:rsidRDefault="00FF7D1F" w:rsidP="00060F77">
      <w:pPr>
        <w:pStyle w:val="1Einrckung"/>
        <w:tabs>
          <w:tab w:val="clear" w:pos="567"/>
          <w:tab w:val="left" w:pos="993"/>
          <w:tab w:val="right" w:pos="9072"/>
        </w:tabs>
        <w:spacing w:line="240" w:lineRule="atLeast"/>
        <w:ind w:left="993" w:hanging="993"/>
      </w:pPr>
    </w:p>
    <w:tbl>
      <w:tblPr>
        <w:tblStyle w:val="Tabellenraster"/>
        <w:tblW w:w="10348" w:type="dxa"/>
        <w:tblInd w:w="-147" w:type="dxa"/>
        <w:tblLook w:val="04A0" w:firstRow="1" w:lastRow="0" w:firstColumn="1" w:lastColumn="0" w:noHBand="0" w:noVBand="1"/>
      </w:tblPr>
      <w:tblGrid>
        <w:gridCol w:w="328"/>
        <w:gridCol w:w="2293"/>
        <w:gridCol w:w="1743"/>
        <w:gridCol w:w="2473"/>
        <w:gridCol w:w="3511"/>
      </w:tblGrid>
      <w:tr w:rsidR="00FF7D1F" w:rsidRPr="00B3403B" w14:paraId="5D380691" w14:textId="77777777" w:rsidTr="00E27003">
        <w:tc>
          <w:tcPr>
            <w:tcW w:w="328" w:type="dxa"/>
          </w:tcPr>
          <w:p w14:paraId="68DD9C15" w14:textId="77777777" w:rsidR="00FF7D1F" w:rsidRPr="00B3403B" w:rsidRDefault="00FF7D1F" w:rsidP="00E27003">
            <w:pPr>
              <w:pStyle w:val="1Einrckung"/>
              <w:tabs>
                <w:tab w:val="clear" w:pos="567"/>
                <w:tab w:val="left" w:pos="993"/>
                <w:tab w:val="right" w:pos="9072"/>
              </w:tabs>
              <w:spacing w:line="240" w:lineRule="atLeast"/>
              <w:ind w:left="0" w:firstLine="0"/>
              <w:rPr>
                <w:b/>
              </w:rPr>
            </w:pPr>
          </w:p>
        </w:tc>
        <w:tc>
          <w:tcPr>
            <w:tcW w:w="2293" w:type="dxa"/>
          </w:tcPr>
          <w:p w14:paraId="18B9C0FA" w14:textId="77777777" w:rsidR="00FF7D1F" w:rsidRPr="00B3403B" w:rsidRDefault="00FF7D1F" w:rsidP="00E27003">
            <w:pPr>
              <w:pStyle w:val="1Einrckung"/>
              <w:tabs>
                <w:tab w:val="clear" w:pos="567"/>
                <w:tab w:val="left" w:pos="993"/>
                <w:tab w:val="right" w:pos="9072"/>
              </w:tabs>
              <w:spacing w:line="240" w:lineRule="atLeast"/>
              <w:ind w:left="0" w:firstLine="0"/>
              <w:rPr>
                <w:b/>
              </w:rPr>
            </w:pPr>
            <w:r w:rsidRPr="00B3403B">
              <w:rPr>
                <w:b/>
                <w:bCs/>
              </w:rPr>
              <w:t>Indicator</w:t>
            </w:r>
          </w:p>
        </w:tc>
        <w:tc>
          <w:tcPr>
            <w:tcW w:w="1743" w:type="dxa"/>
          </w:tcPr>
          <w:p w14:paraId="292CE727" w14:textId="77777777" w:rsidR="00FF7D1F" w:rsidRPr="00B3403B" w:rsidRDefault="00FF7D1F" w:rsidP="00E27003">
            <w:pPr>
              <w:pStyle w:val="1Einrckung"/>
              <w:tabs>
                <w:tab w:val="clear" w:pos="567"/>
                <w:tab w:val="left" w:pos="993"/>
                <w:tab w:val="right" w:pos="9072"/>
              </w:tabs>
              <w:spacing w:line="240" w:lineRule="atLeast"/>
              <w:ind w:left="0" w:firstLine="0"/>
              <w:rPr>
                <w:b/>
              </w:rPr>
            </w:pPr>
            <w:r w:rsidRPr="00B3403B">
              <w:rPr>
                <w:b/>
                <w:bCs/>
              </w:rPr>
              <w:t>Explanation and specification of contribution</w:t>
            </w:r>
          </w:p>
        </w:tc>
        <w:tc>
          <w:tcPr>
            <w:tcW w:w="2473" w:type="dxa"/>
          </w:tcPr>
          <w:p w14:paraId="3AAC7CB7" w14:textId="77777777" w:rsidR="00FF7D1F" w:rsidRPr="00B3403B" w:rsidRDefault="00FF7D1F" w:rsidP="00E27003">
            <w:pPr>
              <w:pStyle w:val="1Einrckung"/>
              <w:tabs>
                <w:tab w:val="clear" w:pos="567"/>
                <w:tab w:val="left" w:pos="993"/>
                <w:tab w:val="right" w:pos="9072"/>
              </w:tabs>
              <w:spacing w:line="240" w:lineRule="atLeast"/>
              <w:ind w:left="0" w:firstLine="0"/>
              <w:rPr>
                <w:b/>
              </w:rPr>
            </w:pPr>
            <w:r w:rsidRPr="00B3403B">
              <w:rPr>
                <w:b/>
                <w:bCs/>
              </w:rPr>
              <w:t>Quantification of the contribution</w:t>
            </w:r>
            <w:r w:rsidRPr="00B3403B">
              <w:t xml:space="preserve"> </w:t>
            </w:r>
          </w:p>
        </w:tc>
        <w:tc>
          <w:tcPr>
            <w:tcW w:w="3511" w:type="dxa"/>
          </w:tcPr>
          <w:p w14:paraId="06393F24" w14:textId="77777777" w:rsidR="00FF7D1F" w:rsidRPr="00B3403B" w:rsidRDefault="00FF7D1F" w:rsidP="00E27003">
            <w:pPr>
              <w:pStyle w:val="1Einrckung"/>
              <w:tabs>
                <w:tab w:val="clear" w:pos="567"/>
                <w:tab w:val="left" w:pos="993"/>
                <w:tab w:val="right" w:pos="9072"/>
              </w:tabs>
              <w:spacing w:line="240" w:lineRule="atLeast"/>
              <w:ind w:left="0" w:firstLine="0"/>
              <w:rPr>
                <w:b/>
              </w:rPr>
            </w:pPr>
            <w:r w:rsidRPr="00792BCC">
              <w:rPr>
                <w:b/>
                <w:bCs/>
              </w:rPr>
              <w:t>Sources of verification</w:t>
            </w:r>
            <w:r w:rsidRPr="00B3403B">
              <w:rPr>
                <w:b/>
                <w:bCs/>
              </w:rPr>
              <w:t xml:space="preserve"> (as far as possible, state publicly accessible sources with URL)</w:t>
            </w:r>
          </w:p>
        </w:tc>
      </w:tr>
      <w:tr w:rsidR="00FF7D1F" w:rsidRPr="00B3403B" w14:paraId="485E4FD1" w14:textId="77777777" w:rsidTr="00E27003">
        <w:trPr>
          <w:trHeight w:val="994"/>
        </w:trPr>
        <w:tc>
          <w:tcPr>
            <w:tcW w:w="328" w:type="dxa"/>
          </w:tcPr>
          <w:p w14:paraId="4960D53F" w14:textId="77777777" w:rsidR="00FF7D1F" w:rsidRPr="00B3403B" w:rsidRDefault="00FF7D1F" w:rsidP="00E27003">
            <w:pPr>
              <w:pStyle w:val="1Einrckung"/>
              <w:tabs>
                <w:tab w:val="clear" w:pos="567"/>
                <w:tab w:val="left" w:pos="993"/>
                <w:tab w:val="right" w:pos="9072"/>
              </w:tabs>
              <w:spacing w:line="240" w:lineRule="atLeast"/>
              <w:ind w:left="0" w:firstLine="0"/>
            </w:pPr>
            <w:r w:rsidRPr="00B3403B">
              <w:t>1</w:t>
            </w:r>
          </w:p>
        </w:tc>
        <w:tc>
          <w:tcPr>
            <w:tcW w:w="2293" w:type="dxa"/>
          </w:tcPr>
          <w:p w14:paraId="22E1B34C" w14:textId="77777777" w:rsidR="00FF7D1F" w:rsidRPr="00B3403B" w:rsidRDefault="00FF7D1F" w:rsidP="00E27003">
            <w:pPr>
              <w:pStyle w:val="1Einrckung"/>
              <w:tabs>
                <w:tab w:val="clear" w:pos="567"/>
                <w:tab w:val="left" w:pos="993"/>
                <w:tab w:val="right" w:pos="9072"/>
              </w:tabs>
              <w:spacing w:line="240" w:lineRule="atLeast"/>
              <w:ind w:left="0" w:firstLine="0"/>
            </w:pPr>
            <w:r w:rsidRPr="00B3403B">
              <w:t xml:space="preserve">Building knowledge and raising awareness </w:t>
            </w:r>
            <w:r>
              <w:t xml:space="preserve">for climate action </w:t>
            </w:r>
            <w:r w:rsidRPr="00B3403B">
              <w:t>in partner countries</w:t>
            </w:r>
          </w:p>
        </w:tc>
        <w:tc>
          <w:tcPr>
            <w:tcW w:w="1743" w:type="dxa"/>
          </w:tcPr>
          <w:p w14:paraId="47A8232E" w14:textId="77777777" w:rsidR="00FF7D1F" w:rsidRPr="00B3403B" w:rsidRDefault="00FF7D1F" w:rsidP="00E27003">
            <w:r w:rsidRPr="00B3403B">
              <w:rPr>
                <w:color w:val="808080"/>
                <w:sz w:val="18"/>
                <w:szCs w:val="18"/>
              </w:rPr>
              <w:t>Measures at the project that help to raise awareness</w:t>
            </w:r>
          </w:p>
        </w:tc>
        <w:tc>
          <w:tcPr>
            <w:tcW w:w="2473" w:type="dxa"/>
          </w:tcPr>
          <w:p w14:paraId="185A7ADF" w14:textId="77777777" w:rsidR="00FF7D1F" w:rsidRPr="00B3403B" w:rsidRDefault="00FF7D1F" w:rsidP="00E27003">
            <w:r w:rsidRPr="00B3403B">
              <w:rPr>
                <w:color w:val="808080"/>
                <w:sz w:val="18"/>
                <w:szCs w:val="18"/>
              </w:rPr>
              <w:t xml:space="preserve">Number of participants in project activities who have been directly influenced </w:t>
            </w:r>
          </w:p>
        </w:tc>
        <w:tc>
          <w:tcPr>
            <w:tcW w:w="3511" w:type="dxa"/>
          </w:tcPr>
          <w:p w14:paraId="62288AB6" w14:textId="77777777" w:rsidR="00FF7D1F" w:rsidRPr="00B3403B" w:rsidRDefault="00FF7D1F" w:rsidP="00E27003">
            <w:pPr>
              <w:pStyle w:val="1Einrckung"/>
              <w:tabs>
                <w:tab w:val="clear" w:pos="567"/>
                <w:tab w:val="left" w:pos="993"/>
                <w:tab w:val="right" w:pos="9072"/>
              </w:tabs>
              <w:spacing w:line="240" w:lineRule="atLeast"/>
              <w:ind w:left="0" w:firstLine="0"/>
              <w:rPr>
                <w:sz w:val="18"/>
                <w:szCs w:val="18"/>
              </w:rPr>
            </w:pPr>
            <w:r w:rsidRPr="00B3403B">
              <w:rPr>
                <w:color w:val="808080" w:themeColor="background1" w:themeShade="80"/>
                <w:sz w:val="18"/>
                <w:szCs w:val="18"/>
              </w:rPr>
              <w:t>Documented participation, e.g. training documents, evaluation sheets</w:t>
            </w:r>
          </w:p>
        </w:tc>
      </w:tr>
      <w:tr w:rsidR="00FF7D1F" w:rsidRPr="00B3403B" w14:paraId="5C6E9F9F" w14:textId="77777777" w:rsidTr="00E27003">
        <w:trPr>
          <w:trHeight w:val="3541"/>
        </w:trPr>
        <w:tc>
          <w:tcPr>
            <w:tcW w:w="328" w:type="dxa"/>
          </w:tcPr>
          <w:p w14:paraId="6528EDC0" w14:textId="77777777" w:rsidR="00FF7D1F" w:rsidRPr="00B3403B" w:rsidRDefault="00FF7D1F" w:rsidP="00E27003">
            <w:pPr>
              <w:pStyle w:val="1Einrckung"/>
              <w:tabs>
                <w:tab w:val="clear" w:pos="567"/>
                <w:tab w:val="left" w:pos="993"/>
                <w:tab w:val="right" w:pos="9072"/>
              </w:tabs>
              <w:spacing w:line="240" w:lineRule="atLeast"/>
              <w:ind w:left="0" w:firstLine="0"/>
            </w:pPr>
            <w:r w:rsidRPr="00B3403B">
              <w:t>2</w:t>
            </w:r>
          </w:p>
        </w:tc>
        <w:tc>
          <w:tcPr>
            <w:tcW w:w="2293" w:type="dxa"/>
          </w:tcPr>
          <w:p w14:paraId="6E35BD02" w14:textId="77777777" w:rsidR="00FF7D1F" w:rsidRPr="00B3403B" w:rsidRDefault="00FF7D1F" w:rsidP="00E27003">
            <w:pPr>
              <w:pStyle w:val="1Einrckung"/>
              <w:tabs>
                <w:tab w:val="clear" w:pos="567"/>
                <w:tab w:val="left" w:pos="993"/>
                <w:tab w:val="right" w:pos="9072"/>
              </w:tabs>
              <w:spacing w:line="240" w:lineRule="atLeast"/>
              <w:ind w:left="0" w:firstLine="0"/>
            </w:pPr>
            <w:r w:rsidRPr="00B3403B">
              <w:t xml:space="preserve">Capacity </w:t>
            </w:r>
            <w:r>
              <w:t>development</w:t>
            </w:r>
            <w:r w:rsidRPr="00B3403B">
              <w:t xml:space="preserve"> and networking for key state, civil-society, economic, education-policy, academic and municipal actors to support transformative processes in partner countries </w:t>
            </w:r>
          </w:p>
        </w:tc>
        <w:tc>
          <w:tcPr>
            <w:tcW w:w="1743" w:type="dxa"/>
          </w:tcPr>
          <w:p w14:paraId="1EA0E2E6" w14:textId="77777777" w:rsidR="00FF7D1F" w:rsidRDefault="00FF7D1F" w:rsidP="00E27003">
            <w:pPr>
              <w:pStyle w:val="1Einrckung"/>
              <w:tabs>
                <w:tab w:val="clear" w:pos="567"/>
                <w:tab w:val="left" w:pos="993"/>
                <w:tab w:val="right" w:pos="9072"/>
              </w:tabs>
              <w:spacing w:line="240" w:lineRule="atLeast"/>
              <w:ind w:left="0" w:firstLine="0"/>
              <w:rPr>
                <w:color w:val="808080"/>
                <w:sz w:val="18"/>
                <w:szCs w:val="18"/>
              </w:rPr>
            </w:pPr>
            <w:r w:rsidRPr="00B3403B">
              <w:rPr>
                <w:color w:val="808080"/>
                <w:sz w:val="18"/>
                <w:szCs w:val="18"/>
              </w:rPr>
              <w:t>Measures at the project that contribute to capacity development and networking (key actors) and to transformative processes (climate measures).</w:t>
            </w:r>
          </w:p>
          <w:p w14:paraId="1D2D5E0F" w14:textId="77777777" w:rsidR="00FF7D1F" w:rsidRDefault="00FF7D1F" w:rsidP="00E27003">
            <w:pPr>
              <w:pStyle w:val="1Einrckung"/>
              <w:tabs>
                <w:tab w:val="clear" w:pos="567"/>
                <w:tab w:val="left" w:pos="993"/>
                <w:tab w:val="right" w:pos="9072"/>
              </w:tabs>
              <w:spacing w:line="240" w:lineRule="atLeast"/>
              <w:ind w:left="0" w:firstLine="0"/>
              <w:rPr>
                <w:color w:val="808080"/>
                <w:sz w:val="18"/>
                <w:szCs w:val="18"/>
              </w:rPr>
            </w:pPr>
          </w:p>
          <w:p w14:paraId="707E2A61" w14:textId="77777777" w:rsidR="00FF7D1F" w:rsidRDefault="00FF7D1F" w:rsidP="00E27003">
            <w:pPr>
              <w:pStyle w:val="1Einrckung"/>
              <w:tabs>
                <w:tab w:val="clear" w:pos="567"/>
                <w:tab w:val="left" w:pos="993"/>
                <w:tab w:val="right" w:pos="9072"/>
              </w:tabs>
              <w:spacing w:line="240" w:lineRule="atLeast"/>
              <w:ind w:left="0" w:firstLine="0"/>
              <w:rPr>
                <w:color w:val="808080"/>
                <w:sz w:val="18"/>
                <w:szCs w:val="18"/>
              </w:rPr>
            </w:pPr>
            <w:r w:rsidRPr="00310EBB">
              <w:rPr>
                <w:color w:val="808080"/>
                <w:sz w:val="18"/>
                <w:szCs w:val="18"/>
              </w:rPr>
              <w:t>Initiation of transformative processes e.g. through:</w:t>
            </w:r>
          </w:p>
          <w:p w14:paraId="332CCFA3" w14:textId="77777777" w:rsidR="00FF7D1F" w:rsidRPr="00FF7D1F" w:rsidRDefault="00FF7D1F" w:rsidP="00E27003">
            <w:pPr>
              <w:pStyle w:val="1Einrckung"/>
              <w:tabs>
                <w:tab w:val="clear" w:pos="567"/>
                <w:tab w:val="left" w:pos="993"/>
                <w:tab w:val="right" w:pos="9072"/>
              </w:tabs>
              <w:spacing w:line="240" w:lineRule="atLeast"/>
              <w:ind w:left="0" w:firstLine="0"/>
              <w:rPr>
                <w:color w:val="808080" w:themeColor="background1" w:themeShade="80"/>
                <w:sz w:val="18"/>
                <w:szCs w:val="18"/>
              </w:rPr>
            </w:pPr>
          </w:p>
          <w:p w14:paraId="5926788E" w14:textId="77777777" w:rsidR="00FF7D1F" w:rsidRPr="00FF7D1F" w:rsidRDefault="00FF7D1F" w:rsidP="00E27003">
            <w:pPr>
              <w:pStyle w:val="1Einrckung"/>
              <w:tabs>
                <w:tab w:val="clear" w:pos="567"/>
                <w:tab w:val="left" w:pos="993"/>
                <w:tab w:val="right" w:pos="9072"/>
              </w:tabs>
              <w:spacing w:line="240" w:lineRule="atLeast"/>
              <w:ind w:left="0" w:firstLine="0"/>
              <w:rPr>
                <w:color w:val="808080" w:themeColor="background1" w:themeShade="80"/>
                <w:sz w:val="18"/>
                <w:szCs w:val="18"/>
              </w:rPr>
            </w:pPr>
            <w:r w:rsidRPr="00FF7D1F">
              <w:rPr>
                <w:color w:val="808080" w:themeColor="background1" w:themeShade="80"/>
                <w:sz w:val="18"/>
                <w:szCs w:val="18"/>
              </w:rPr>
              <w:t>- new ideas and concepts</w:t>
            </w:r>
          </w:p>
          <w:p w14:paraId="33EBBF58" w14:textId="77777777" w:rsidR="00FF7D1F" w:rsidRPr="00FF7D1F" w:rsidRDefault="00FF7D1F" w:rsidP="00E27003">
            <w:pPr>
              <w:pStyle w:val="1Einrckung"/>
              <w:tabs>
                <w:tab w:val="clear" w:pos="567"/>
                <w:tab w:val="left" w:pos="993"/>
                <w:tab w:val="right" w:pos="9072"/>
              </w:tabs>
              <w:spacing w:line="240" w:lineRule="atLeast"/>
              <w:ind w:left="0" w:firstLine="0"/>
              <w:rPr>
                <w:color w:val="808080" w:themeColor="background1" w:themeShade="80"/>
                <w:sz w:val="18"/>
                <w:szCs w:val="18"/>
              </w:rPr>
            </w:pPr>
            <w:r w:rsidRPr="00FF7D1F">
              <w:rPr>
                <w:color w:val="808080" w:themeColor="background1" w:themeShade="80"/>
                <w:sz w:val="18"/>
                <w:szCs w:val="18"/>
              </w:rPr>
              <w:lastRenderedPageBreak/>
              <w:t>- new laws and regulations</w:t>
            </w:r>
          </w:p>
          <w:p w14:paraId="7618720D" w14:textId="77777777" w:rsidR="00FF7D1F" w:rsidRPr="00FF7D1F" w:rsidRDefault="00FF7D1F" w:rsidP="00E27003">
            <w:pPr>
              <w:pStyle w:val="1Einrckung"/>
              <w:tabs>
                <w:tab w:val="clear" w:pos="567"/>
                <w:tab w:val="left" w:pos="993"/>
                <w:tab w:val="right" w:pos="9072"/>
              </w:tabs>
              <w:spacing w:line="240" w:lineRule="atLeast"/>
              <w:ind w:left="0" w:firstLine="0"/>
              <w:rPr>
                <w:color w:val="808080" w:themeColor="background1" w:themeShade="80"/>
                <w:sz w:val="18"/>
                <w:szCs w:val="18"/>
              </w:rPr>
            </w:pPr>
            <w:r w:rsidRPr="00FF7D1F">
              <w:rPr>
                <w:color w:val="808080" w:themeColor="background1" w:themeShade="80"/>
                <w:sz w:val="18"/>
                <w:szCs w:val="18"/>
              </w:rPr>
              <w:t>- new coalitions for change</w:t>
            </w:r>
          </w:p>
          <w:p w14:paraId="22DC49D2" w14:textId="77777777" w:rsidR="00FF7D1F" w:rsidRPr="00FF7D1F" w:rsidRDefault="00FF7D1F" w:rsidP="00E27003">
            <w:pPr>
              <w:pStyle w:val="1Einrckung"/>
              <w:tabs>
                <w:tab w:val="clear" w:pos="567"/>
                <w:tab w:val="left" w:pos="993"/>
                <w:tab w:val="right" w:pos="9072"/>
              </w:tabs>
              <w:spacing w:line="240" w:lineRule="atLeast"/>
              <w:ind w:left="0" w:firstLine="0"/>
              <w:rPr>
                <w:color w:val="808080" w:themeColor="background1" w:themeShade="80"/>
                <w:sz w:val="18"/>
                <w:szCs w:val="18"/>
              </w:rPr>
            </w:pPr>
            <w:r w:rsidRPr="00FF7D1F">
              <w:rPr>
                <w:color w:val="808080" w:themeColor="background1" w:themeShade="80"/>
                <w:sz w:val="18"/>
                <w:szCs w:val="18"/>
              </w:rPr>
              <w:t>- changes in the distribution of power</w:t>
            </w:r>
          </w:p>
          <w:p w14:paraId="7808C2BF" w14:textId="77777777" w:rsidR="00FF7D1F" w:rsidRPr="00FF7D1F" w:rsidRDefault="00FF7D1F" w:rsidP="00E27003">
            <w:pPr>
              <w:pStyle w:val="1Einrckung"/>
              <w:tabs>
                <w:tab w:val="clear" w:pos="567"/>
                <w:tab w:val="left" w:pos="993"/>
                <w:tab w:val="right" w:pos="9072"/>
              </w:tabs>
              <w:spacing w:line="240" w:lineRule="atLeast"/>
              <w:ind w:left="0" w:firstLine="0"/>
              <w:rPr>
                <w:color w:val="808080" w:themeColor="background1" w:themeShade="80"/>
                <w:sz w:val="18"/>
                <w:szCs w:val="18"/>
              </w:rPr>
            </w:pPr>
            <w:r w:rsidRPr="00FF7D1F">
              <w:rPr>
                <w:color w:val="808080" w:themeColor="background1" w:themeShade="80"/>
                <w:sz w:val="18"/>
                <w:szCs w:val="18"/>
              </w:rPr>
              <w:t>- changed or new technology distribution and technology developments</w:t>
            </w:r>
          </w:p>
          <w:p w14:paraId="032401D7" w14:textId="77777777" w:rsidR="00FF7D1F" w:rsidRPr="00FF7D1F" w:rsidRDefault="00FF7D1F" w:rsidP="00E27003">
            <w:pPr>
              <w:pStyle w:val="1Einrckung"/>
              <w:tabs>
                <w:tab w:val="clear" w:pos="567"/>
                <w:tab w:val="left" w:pos="993"/>
                <w:tab w:val="right" w:pos="9072"/>
              </w:tabs>
              <w:spacing w:line="240" w:lineRule="atLeast"/>
              <w:ind w:left="0" w:firstLine="0"/>
              <w:rPr>
                <w:color w:val="808080" w:themeColor="background1" w:themeShade="80"/>
                <w:sz w:val="18"/>
                <w:szCs w:val="18"/>
              </w:rPr>
            </w:pPr>
            <w:r w:rsidRPr="00FF7D1F">
              <w:rPr>
                <w:color w:val="808080" w:themeColor="background1" w:themeShade="80"/>
                <w:sz w:val="18"/>
                <w:szCs w:val="18"/>
              </w:rPr>
              <w:t>- progressive institutions that drive change</w:t>
            </w:r>
          </w:p>
          <w:p w14:paraId="176750AD" w14:textId="77777777" w:rsidR="00FF7D1F" w:rsidRPr="00B3403B" w:rsidRDefault="00FF7D1F" w:rsidP="00E27003">
            <w:pPr>
              <w:pStyle w:val="1Einrckung"/>
              <w:tabs>
                <w:tab w:val="clear" w:pos="567"/>
                <w:tab w:val="left" w:pos="993"/>
                <w:tab w:val="right" w:pos="9072"/>
              </w:tabs>
              <w:spacing w:line="240" w:lineRule="atLeast"/>
              <w:ind w:left="0" w:firstLine="0"/>
            </w:pPr>
          </w:p>
        </w:tc>
        <w:tc>
          <w:tcPr>
            <w:tcW w:w="2473" w:type="dxa"/>
          </w:tcPr>
          <w:p w14:paraId="718EBFD5" w14:textId="77777777" w:rsidR="00FF7D1F" w:rsidRPr="00B3403B" w:rsidRDefault="00FF7D1F" w:rsidP="00E27003">
            <w:pPr>
              <w:rPr>
                <w:color w:val="808080"/>
                <w:sz w:val="18"/>
                <w:szCs w:val="18"/>
              </w:rPr>
            </w:pPr>
            <w:r w:rsidRPr="00B3403B">
              <w:rPr>
                <w:color w:val="808080"/>
                <w:sz w:val="18"/>
                <w:szCs w:val="18"/>
              </w:rPr>
              <w:lastRenderedPageBreak/>
              <w:t xml:space="preserve">Number of training courses/coaching sessions/networking events </w:t>
            </w:r>
          </w:p>
          <w:p w14:paraId="0C624E0F" w14:textId="77777777" w:rsidR="00FF7D1F" w:rsidRPr="00B3403B" w:rsidRDefault="00FF7D1F" w:rsidP="00E27003">
            <w:pPr>
              <w:rPr>
                <w:color w:val="808080"/>
                <w:sz w:val="18"/>
                <w:szCs w:val="18"/>
              </w:rPr>
            </w:pPr>
          </w:p>
          <w:p w14:paraId="32595CB5" w14:textId="77777777" w:rsidR="00FF7D1F" w:rsidRPr="00B3403B" w:rsidRDefault="00FF7D1F" w:rsidP="00E27003">
            <w:pPr>
              <w:rPr>
                <w:color w:val="808080"/>
                <w:sz w:val="18"/>
                <w:szCs w:val="18"/>
              </w:rPr>
            </w:pPr>
            <w:r w:rsidRPr="00B3403B">
              <w:rPr>
                <w:color w:val="808080"/>
                <w:sz w:val="18"/>
                <w:szCs w:val="18"/>
              </w:rPr>
              <w:t xml:space="preserve">Number of transformative processes triggered </w:t>
            </w:r>
          </w:p>
          <w:p w14:paraId="29465BA1" w14:textId="77777777" w:rsidR="00FF7D1F" w:rsidRPr="00B3403B" w:rsidRDefault="00FF7D1F" w:rsidP="00E27003">
            <w:pPr>
              <w:pStyle w:val="1Einrckung"/>
              <w:tabs>
                <w:tab w:val="clear" w:pos="567"/>
                <w:tab w:val="left" w:pos="993"/>
                <w:tab w:val="right" w:pos="9072"/>
              </w:tabs>
              <w:spacing w:line="240" w:lineRule="atLeast"/>
              <w:ind w:left="0" w:firstLine="0"/>
            </w:pPr>
          </w:p>
          <w:p w14:paraId="0B35FB18" w14:textId="77777777" w:rsidR="00FF7D1F" w:rsidRPr="00B3403B" w:rsidRDefault="00FF7D1F" w:rsidP="00E27003">
            <w:pPr>
              <w:pStyle w:val="1Einrckung"/>
              <w:tabs>
                <w:tab w:val="clear" w:pos="567"/>
                <w:tab w:val="left" w:pos="993"/>
                <w:tab w:val="right" w:pos="9072"/>
              </w:tabs>
              <w:spacing w:line="240" w:lineRule="atLeast"/>
              <w:ind w:left="0" w:firstLine="0"/>
            </w:pPr>
          </w:p>
          <w:p w14:paraId="30EE85C3" w14:textId="77777777" w:rsidR="00FF7D1F" w:rsidRPr="00B3403B" w:rsidRDefault="00FF7D1F" w:rsidP="00E27003">
            <w:pPr>
              <w:pStyle w:val="1Einrckung"/>
              <w:tabs>
                <w:tab w:val="clear" w:pos="567"/>
                <w:tab w:val="left" w:pos="993"/>
                <w:tab w:val="right" w:pos="9072"/>
              </w:tabs>
              <w:spacing w:line="240" w:lineRule="atLeast"/>
              <w:ind w:left="0" w:firstLine="0"/>
            </w:pPr>
          </w:p>
        </w:tc>
        <w:tc>
          <w:tcPr>
            <w:tcW w:w="3511" w:type="dxa"/>
          </w:tcPr>
          <w:p w14:paraId="498E4C9A" w14:textId="77777777" w:rsidR="00FF7D1F" w:rsidRPr="00B3403B" w:rsidRDefault="00FF7D1F" w:rsidP="00E27003">
            <w:pPr>
              <w:pStyle w:val="1Einrckung"/>
              <w:tabs>
                <w:tab w:val="clear" w:pos="567"/>
                <w:tab w:val="left" w:pos="993"/>
                <w:tab w:val="right" w:pos="9072"/>
              </w:tabs>
              <w:spacing w:line="240" w:lineRule="atLeast"/>
              <w:ind w:left="0" w:firstLine="0"/>
              <w:rPr>
                <w:color w:val="808080" w:themeColor="background1" w:themeShade="80"/>
                <w:sz w:val="18"/>
                <w:szCs w:val="18"/>
              </w:rPr>
            </w:pPr>
            <w:r w:rsidRPr="00B3403B">
              <w:rPr>
                <w:color w:val="808080" w:themeColor="background1" w:themeShade="80"/>
                <w:sz w:val="18"/>
                <w:szCs w:val="18"/>
              </w:rPr>
              <w:t xml:space="preserve">Documentation of joint working groups or workshops </w:t>
            </w:r>
            <w:r w:rsidRPr="00B3403B">
              <w:rPr>
                <w:i/>
                <w:iCs/>
                <w:color w:val="808080" w:themeColor="background1" w:themeShade="80"/>
                <w:sz w:val="18"/>
                <w:szCs w:val="18"/>
              </w:rPr>
              <w:t>with</w:t>
            </w:r>
            <w:r w:rsidRPr="00B3403B">
              <w:rPr>
                <w:color w:val="808080" w:themeColor="background1" w:themeShade="80"/>
                <w:sz w:val="18"/>
                <w:szCs w:val="18"/>
              </w:rPr>
              <w:t xml:space="preserve">, or courses/coaching sessions held </w:t>
            </w:r>
            <w:r w:rsidRPr="00B3403B">
              <w:rPr>
                <w:i/>
                <w:iCs/>
                <w:color w:val="808080" w:themeColor="background1" w:themeShade="80"/>
                <w:sz w:val="18"/>
                <w:szCs w:val="18"/>
              </w:rPr>
              <w:t>by</w:t>
            </w:r>
            <w:r w:rsidRPr="00B3403B">
              <w:rPr>
                <w:color w:val="808080" w:themeColor="background1" w:themeShade="80"/>
                <w:sz w:val="18"/>
                <w:szCs w:val="18"/>
              </w:rPr>
              <w:t>, key actors</w:t>
            </w:r>
          </w:p>
          <w:p w14:paraId="731D83B6" w14:textId="77777777" w:rsidR="00FF7D1F" w:rsidRPr="00B3403B" w:rsidRDefault="00FF7D1F" w:rsidP="00E27003">
            <w:pPr>
              <w:pStyle w:val="1Einrckung"/>
              <w:tabs>
                <w:tab w:val="clear" w:pos="567"/>
                <w:tab w:val="left" w:pos="993"/>
                <w:tab w:val="right" w:pos="9072"/>
              </w:tabs>
              <w:spacing w:line="240" w:lineRule="atLeast"/>
              <w:ind w:left="0" w:firstLine="0"/>
              <w:rPr>
                <w:color w:val="808080" w:themeColor="background1" w:themeShade="80"/>
                <w:sz w:val="18"/>
                <w:szCs w:val="18"/>
              </w:rPr>
            </w:pPr>
          </w:p>
          <w:p w14:paraId="4E52E02B" w14:textId="77777777" w:rsidR="00FF7D1F" w:rsidRPr="00B3403B" w:rsidRDefault="00FF7D1F" w:rsidP="00E27003">
            <w:pPr>
              <w:pStyle w:val="1Einrckung"/>
              <w:tabs>
                <w:tab w:val="clear" w:pos="567"/>
                <w:tab w:val="left" w:pos="993"/>
                <w:tab w:val="right" w:pos="9072"/>
              </w:tabs>
              <w:spacing w:line="240" w:lineRule="atLeast"/>
              <w:ind w:left="0" w:firstLine="0"/>
              <w:rPr>
                <w:sz w:val="18"/>
                <w:szCs w:val="18"/>
              </w:rPr>
            </w:pPr>
            <w:r>
              <w:rPr>
                <w:color w:val="808080" w:themeColor="background1" w:themeShade="80"/>
                <w:sz w:val="18"/>
                <w:szCs w:val="18"/>
              </w:rPr>
              <w:t>Documentation of impulses</w:t>
            </w:r>
            <w:r w:rsidRPr="00B3403B">
              <w:rPr>
                <w:color w:val="808080" w:themeColor="background1" w:themeShade="80"/>
                <w:sz w:val="18"/>
                <w:szCs w:val="18"/>
              </w:rPr>
              <w:t xml:space="preserve"> for transformative processes in partner countries (e.g. new regulations, programmes, measures, incentives)</w:t>
            </w:r>
          </w:p>
        </w:tc>
      </w:tr>
      <w:tr w:rsidR="00FF7D1F" w:rsidRPr="00B3403B" w14:paraId="0DDD0D6F" w14:textId="77777777" w:rsidTr="00E27003">
        <w:tc>
          <w:tcPr>
            <w:tcW w:w="328" w:type="dxa"/>
          </w:tcPr>
          <w:p w14:paraId="1AEE73FA" w14:textId="77777777" w:rsidR="00FF7D1F" w:rsidRPr="00B3403B" w:rsidRDefault="00FF7D1F" w:rsidP="00E27003">
            <w:pPr>
              <w:pStyle w:val="1Einrckung"/>
              <w:tabs>
                <w:tab w:val="clear" w:pos="567"/>
                <w:tab w:val="left" w:pos="993"/>
                <w:tab w:val="right" w:pos="9072"/>
              </w:tabs>
              <w:spacing w:line="240" w:lineRule="atLeast"/>
              <w:ind w:left="0" w:firstLine="0"/>
            </w:pPr>
            <w:r w:rsidRPr="00B3403B">
              <w:t>3</w:t>
            </w:r>
          </w:p>
        </w:tc>
        <w:tc>
          <w:tcPr>
            <w:tcW w:w="2293" w:type="dxa"/>
          </w:tcPr>
          <w:p w14:paraId="48E3EFCC" w14:textId="77777777" w:rsidR="00FF7D1F" w:rsidRPr="00B3403B" w:rsidRDefault="00FF7D1F" w:rsidP="00E27003">
            <w:pPr>
              <w:pStyle w:val="1Einrckung"/>
              <w:tabs>
                <w:tab w:val="clear" w:pos="567"/>
                <w:tab w:val="left" w:pos="993"/>
                <w:tab w:val="right" w:pos="9072"/>
              </w:tabs>
              <w:spacing w:line="240" w:lineRule="atLeast"/>
              <w:ind w:left="0" w:firstLine="0"/>
            </w:pPr>
            <w:r>
              <w:t>T</w:t>
            </w:r>
            <w:r w:rsidRPr="00B3403B">
              <w:t xml:space="preserve">ransfer of </w:t>
            </w:r>
            <w:r w:rsidRPr="00792BCC">
              <w:t>good practices for climate action</w:t>
            </w:r>
            <w:r w:rsidRPr="00B3403B">
              <w:t xml:space="preserve"> from one member state to others, while ensuring the practices are prepared appropriately for the given target group </w:t>
            </w:r>
          </w:p>
        </w:tc>
        <w:tc>
          <w:tcPr>
            <w:tcW w:w="1743" w:type="dxa"/>
          </w:tcPr>
          <w:p w14:paraId="6B7344DE" w14:textId="77777777" w:rsidR="00FF7D1F" w:rsidRDefault="00FF7D1F" w:rsidP="00E27003">
            <w:pPr>
              <w:pStyle w:val="1Einrckung"/>
              <w:tabs>
                <w:tab w:val="clear" w:pos="567"/>
                <w:tab w:val="left" w:pos="993"/>
                <w:tab w:val="right" w:pos="9072"/>
              </w:tabs>
              <w:spacing w:line="240" w:lineRule="atLeast"/>
              <w:ind w:left="0" w:firstLine="0"/>
              <w:rPr>
                <w:color w:val="808080"/>
                <w:sz w:val="18"/>
                <w:szCs w:val="18"/>
              </w:rPr>
            </w:pPr>
            <w:r w:rsidRPr="00B3403B">
              <w:rPr>
                <w:color w:val="808080"/>
                <w:sz w:val="18"/>
                <w:szCs w:val="18"/>
              </w:rPr>
              <w:t xml:space="preserve">Good practices </w:t>
            </w:r>
            <w:r>
              <w:rPr>
                <w:color w:val="808080"/>
                <w:sz w:val="18"/>
                <w:szCs w:val="18"/>
              </w:rPr>
              <w:t xml:space="preserve">that the project communicates, </w:t>
            </w:r>
            <w:proofErr w:type="spellStart"/>
            <w:r>
              <w:rPr>
                <w:color w:val="808080"/>
                <w:sz w:val="18"/>
                <w:szCs w:val="18"/>
              </w:rPr>
              <w:t>dessiminates</w:t>
            </w:r>
            <w:proofErr w:type="spellEnd"/>
            <w:r>
              <w:rPr>
                <w:color w:val="808080"/>
                <w:sz w:val="18"/>
                <w:szCs w:val="18"/>
              </w:rPr>
              <w:t xml:space="preserve"> or transfers to other</w:t>
            </w:r>
            <w:r w:rsidRPr="00B3403B">
              <w:rPr>
                <w:color w:val="808080"/>
                <w:sz w:val="18"/>
                <w:szCs w:val="18"/>
              </w:rPr>
              <w:t xml:space="preserve"> member states</w:t>
            </w:r>
            <w:r>
              <w:rPr>
                <w:color w:val="808080"/>
                <w:sz w:val="18"/>
                <w:szCs w:val="18"/>
              </w:rPr>
              <w:t>, e.g. through:</w:t>
            </w:r>
          </w:p>
          <w:p w14:paraId="4025D7BC" w14:textId="77777777" w:rsidR="00FF7D1F" w:rsidRDefault="00FF7D1F" w:rsidP="00E27003">
            <w:pPr>
              <w:pStyle w:val="1Einrckung"/>
              <w:tabs>
                <w:tab w:val="clear" w:pos="567"/>
                <w:tab w:val="left" w:pos="993"/>
                <w:tab w:val="right" w:pos="9072"/>
              </w:tabs>
              <w:spacing w:line="240" w:lineRule="atLeast"/>
              <w:ind w:left="0" w:firstLine="0"/>
              <w:rPr>
                <w:color w:val="808080"/>
                <w:sz w:val="18"/>
                <w:szCs w:val="18"/>
              </w:rPr>
            </w:pPr>
            <w:r w:rsidRPr="001A6731">
              <w:rPr>
                <w:color w:val="808080"/>
                <w:sz w:val="18"/>
                <w:szCs w:val="18"/>
              </w:rPr>
              <w:t>-</w:t>
            </w:r>
            <w:r>
              <w:rPr>
                <w:color w:val="808080"/>
                <w:sz w:val="18"/>
                <w:szCs w:val="18"/>
              </w:rPr>
              <w:t xml:space="preserve"> workshop participation</w:t>
            </w:r>
          </w:p>
          <w:p w14:paraId="06D20E1C" w14:textId="77777777" w:rsidR="00FF7D1F" w:rsidRDefault="00FF7D1F" w:rsidP="00E27003">
            <w:pPr>
              <w:pStyle w:val="1Einrckung"/>
              <w:tabs>
                <w:tab w:val="clear" w:pos="567"/>
                <w:tab w:val="left" w:pos="993"/>
                <w:tab w:val="right" w:pos="9072"/>
              </w:tabs>
              <w:spacing w:line="240" w:lineRule="atLeast"/>
              <w:ind w:left="0" w:firstLine="0"/>
              <w:rPr>
                <w:color w:val="808080"/>
                <w:sz w:val="18"/>
                <w:szCs w:val="18"/>
              </w:rPr>
            </w:pPr>
            <w:r>
              <w:rPr>
                <w:color w:val="808080"/>
                <w:sz w:val="18"/>
                <w:szCs w:val="18"/>
              </w:rPr>
              <w:t>- training measures</w:t>
            </w:r>
          </w:p>
          <w:p w14:paraId="504CA5C8" w14:textId="0F6AF594" w:rsidR="00FF7D1F" w:rsidRPr="00B3403B" w:rsidRDefault="00FF7D1F" w:rsidP="00E27003">
            <w:pPr>
              <w:pStyle w:val="1Einrckung"/>
              <w:tabs>
                <w:tab w:val="clear" w:pos="567"/>
                <w:tab w:val="left" w:pos="993"/>
                <w:tab w:val="right" w:pos="9072"/>
              </w:tabs>
              <w:spacing w:line="240" w:lineRule="atLeast"/>
              <w:ind w:left="0" w:firstLine="0"/>
            </w:pPr>
            <w:r>
              <w:rPr>
                <w:color w:val="808080"/>
                <w:sz w:val="18"/>
                <w:szCs w:val="18"/>
              </w:rPr>
              <w:t xml:space="preserve">-exchange of </w:t>
            </w:r>
            <w:proofErr w:type="spellStart"/>
            <w:r>
              <w:rPr>
                <w:color w:val="808080"/>
                <w:sz w:val="18"/>
                <w:szCs w:val="18"/>
              </w:rPr>
              <w:t>expierence</w:t>
            </w:r>
            <w:proofErr w:type="spellEnd"/>
          </w:p>
        </w:tc>
        <w:tc>
          <w:tcPr>
            <w:tcW w:w="2473" w:type="dxa"/>
          </w:tcPr>
          <w:p w14:paraId="2780C18D" w14:textId="77777777" w:rsidR="00FF7D1F" w:rsidRPr="00B3403B" w:rsidRDefault="00FF7D1F" w:rsidP="00E27003">
            <w:r w:rsidRPr="00B3403B">
              <w:rPr>
                <w:color w:val="808080"/>
                <w:sz w:val="18"/>
                <w:szCs w:val="18"/>
              </w:rPr>
              <w:t>Number of good practices communicated or transferred</w:t>
            </w:r>
            <w:r w:rsidRPr="00B3403B">
              <w:t xml:space="preserve"> </w:t>
            </w:r>
          </w:p>
        </w:tc>
        <w:tc>
          <w:tcPr>
            <w:tcW w:w="3511" w:type="dxa"/>
          </w:tcPr>
          <w:p w14:paraId="118DF42D" w14:textId="77777777" w:rsidR="00FF7D1F" w:rsidRPr="00B3403B" w:rsidRDefault="00FF7D1F" w:rsidP="00E27003">
            <w:pPr>
              <w:pStyle w:val="1Einrckung"/>
              <w:tabs>
                <w:tab w:val="clear" w:pos="567"/>
                <w:tab w:val="left" w:pos="993"/>
                <w:tab w:val="right" w:pos="9072"/>
              </w:tabs>
              <w:spacing w:line="240" w:lineRule="atLeast"/>
              <w:ind w:left="0" w:firstLine="0"/>
              <w:rPr>
                <w:color w:val="808080" w:themeColor="background1" w:themeShade="80"/>
                <w:sz w:val="18"/>
                <w:szCs w:val="18"/>
              </w:rPr>
            </w:pPr>
            <w:r w:rsidRPr="00B3403B">
              <w:rPr>
                <w:color w:val="808080" w:themeColor="background1" w:themeShade="80"/>
                <w:sz w:val="18"/>
                <w:szCs w:val="18"/>
              </w:rPr>
              <w:t>e.g. communication products such as PowerPoint presentations, talks, exhibition posters,</w:t>
            </w:r>
            <w:r>
              <w:rPr>
                <w:color w:val="808080" w:themeColor="background1" w:themeShade="80"/>
                <w:sz w:val="18"/>
                <w:szCs w:val="18"/>
              </w:rPr>
              <w:t xml:space="preserve"> expert talks or study trips,</w:t>
            </w:r>
            <w:r w:rsidRPr="00B3403B">
              <w:rPr>
                <w:color w:val="808080" w:themeColor="background1" w:themeShade="80"/>
                <w:sz w:val="18"/>
                <w:szCs w:val="18"/>
              </w:rPr>
              <w:t xml:space="preserve"> newspaper articles or social media posts on good practices and/or presentation of specific good practices transferred to a partner country</w:t>
            </w:r>
          </w:p>
        </w:tc>
      </w:tr>
      <w:tr w:rsidR="00FF7D1F" w:rsidRPr="00B3403B" w14:paraId="1B172492" w14:textId="77777777" w:rsidTr="00E27003">
        <w:trPr>
          <w:trHeight w:val="2994"/>
        </w:trPr>
        <w:tc>
          <w:tcPr>
            <w:tcW w:w="328" w:type="dxa"/>
          </w:tcPr>
          <w:p w14:paraId="74591FCE" w14:textId="77777777" w:rsidR="00FF7D1F" w:rsidRPr="00B3403B" w:rsidRDefault="00FF7D1F" w:rsidP="00E27003">
            <w:pPr>
              <w:pStyle w:val="1Einrckung"/>
              <w:tabs>
                <w:tab w:val="clear" w:pos="567"/>
                <w:tab w:val="left" w:pos="993"/>
                <w:tab w:val="right" w:pos="9072"/>
              </w:tabs>
              <w:spacing w:line="240" w:lineRule="atLeast"/>
              <w:ind w:left="0" w:firstLine="0"/>
            </w:pPr>
            <w:r w:rsidRPr="00B3403B">
              <w:t>4</w:t>
            </w:r>
          </w:p>
        </w:tc>
        <w:tc>
          <w:tcPr>
            <w:tcW w:w="2293" w:type="dxa"/>
          </w:tcPr>
          <w:p w14:paraId="1A2622CA" w14:textId="77777777" w:rsidR="00FF7D1F" w:rsidRPr="00B3403B" w:rsidRDefault="00FF7D1F" w:rsidP="00E27003">
            <w:pPr>
              <w:pStyle w:val="1Einrckung"/>
              <w:tabs>
                <w:tab w:val="clear" w:pos="567"/>
                <w:tab w:val="left" w:pos="993"/>
                <w:tab w:val="right" w:pos="9072"/>
              </w:tabs>
              <w:spacing w:line="240" w:lineRule="atLeast"/>
              <w:ind w:left="0" w:firstLine="0"/>
            </w:pPr>
            <w:r w:rsidRPr="00B3403B">
              <w:t xml:space="preserve">Third-party applications with a focus on climate or energy that have emerged from the project </w:t>
            </w:r>
            <w:r>
              <w:t>(not from EUKI)</w:t>
            </w:r>
          </w:p>
        </w:tc>
        <w:tc>
          <w:tcPr>
            <w:tcW w:w="1743" w:type="dxa"/>
          </w:tcPr>
          <w:p w14:paraId="44116A16" w14:textId="77777777" w:rsidR="00FF7D1F" w:rsidRDefault="00FF7D1F" w:rsidP="00E27003">
            <w:pPr>
              <w:pStyle w:val="1Einrckung"/>
              <w:tabs>
                <w:tab w:val="clear" w:pos="567"/>
                <w:tab w:val="left" w:pos="993"/>
                <w:tab w:val="right" w:pos="9072"/>
              </w:tabs>
              <w:spacing w:line="240" w:lineRule="atLeast"/>
              <w:ind w:left="0" w:firstLine="0"/>
              <w:rPr>
                <w:color w:val="808080"/>
                <w:sz w:val="18"/>
                <w:szCs w:val="18"/>
              </w:rPr>
            </w:pPr>
            <w:r>
              <w:rPr>
                <w:color w:val="808080"/>
                <w:sz w:val="18"/>
                <w:szCs w:val="18"/>
              </w:rPr>
              <w:t>P</w:t>
            </w:r>
            <w:r w:rsidRPr="00B3403B">
              <w:rPr>
                <w:color w:val="808080"/>
                <w:sz w:val="18"/>
                <w:szCs w:val="18"/>
              </w:rPr>
              <w:t xml:space="preserve">roject applications </w:t>
            </w:r>
            <w:r>
              <w:rPr>
                <w:color w:val="808080"/>
                <w:sz w:val="18"/>
                <w:szCs w:val="18"/>
              </w:rPr>
              <w:t xml:space="preserve">to EU and other international donors </w:t>
            </w:r>
            <w:r w:rsidRPr="00B3403B">
              <w:rPr>
                <w:color w:val="808080"/>
                <w:sz w:val="18"/>
                <w:szCs w:val="18"/>
              </w:rPr>
              <w:t>with cooperation partners who have been acquired via the project or inspired by the project results</w:t>
            </w:r>
          </w:p>
          <w:p w14:paraId="6B1FAB80" w14:textId="77777777" w:rsidR="00FF7D1F" w:rsidRPr="00B3403B" w:rsidRDefault="00FF7D1F" w:rsidP="00E27003">
            <w:pPr>
              <w:pStyle w:val="1Einrckung"/>
              <w:tabs>
                <w:tab w:val="clear" w:pos="567"/>
                <w:tab w:val="left" w:pos="993"/>
                <w:tab w:val="right" w:pos="9072"/>
              </w:tabs>
              <w:spacing w:line="240" w:lineRule="atLeast"/>
              <w:ind w:left="0" w:firstLine="0"/>
            </w:pPr>
            <w:r>
              <w:rPr>
                <w:color w:val="808080"/>
                <w:sz w:val="18"/>
                <w:szCs w:val="18"/>
              </w:rPr>
              <w:t>(not from EUKI)</w:t>
            </w:r>
          </w:p>
        </w:tc>
        <w:tc>
          <w:tcPr>
            <w:tcW w:w="2473" w:type="dxa"/>
          </w:tcPr>
          <w:p w14:paraId="390341B7" w14:textId="77777777" w:rsidR="00FF7D1F" w:rsidRPr="00B3403B" w:rsidRDefault="00FF7D1F" w:rsidP="00E27003">
            <w:r w:rsidRPr="00B3403B">
              <w:rPr>
                <w:color w:val="808080"/>
                <w:sz w:val="18"/>
                <w:szCs w:val="18"/>
              </w:rPr>
              <w:t>Number of project applications submitted to the EU</w:t>
            </w:r>
            <w:r>
              <w:rPr>
                <w:color w:val="808080"/>
                <w:sz w:val="18"/>
                <w:szCs w:val="18"/>
              </w:rPr>
              <w:t xml:space="preserve"> or for other third-party funds</w:t>
            </w:r>
            <w:r w:rsidRPr="00B3403B">
              <w:rPr>
                <w:color w:val="808080"/>
                <w:sz w:val="18"/>
                <w:szCs w:val="18"/>
              </w:rPr>
              <w:t xml:space="preserve"> that were initiated or prepared by the EUKI project consortium</w:t>
            </w:r>
          </w:p>
        </w:tc>
        <w:tc>
          <w:tcPr>
            <w:tcW w:w="3511" w:type="dxa"/>
          </w:tcPr>
          <w:p w14:paraId="4CFCD8D4" w14:textId="77777777" w:rsidR="00FF7D1F" w:rsidRPr="00B3403B" w:rsidRDefault="00FF7D1F" w:rsidP="00E27003">
            <w:pPr>
              <w:pStyle w:val="1Einrckung"/>
              <w:tabs>
                <w:tab w:val="clear" w:pos="567"/>
                <w:tab w:val="left" w:pos="993"/>
                <w:tab w:val="right" w:pos="9072"/>
              </w:tabs>
              <w:spacing w:line="240" w:lineRule="atLeast"/>
              <w:ind w:left="0" w:firstLine="0"/>
              <w:rPr>
                <w:sz w:val="18"/>
                <w:szCs w:val="18"/>
              </w:rPr>
            </w:pPr>
            <w:r w:rsidRPr="00B3403B">
              <w:rPr>
                <w:color w:val="808080" w:themeColor="background1" w:themeShade="80"/>
                <w:sz w:val="18"/>
                <w:szCs w:val="18"/>
              </w:rPr>
              <w:t>Documented project applications that are at an advanced stage of preparation or have already been submitted</w:t>
            </w:r>
          </w:p>
        </w:tc>
      </w:tr>
    </w:tbl>
    <w:p w14:paraId="3B3EC4BC" w14:textId="77777777" w:rsidR="00FF7D1F" w:rsidRDefault="00FF7D1F" w:rsidP="00060F77">
      <w:pPr>
        <w:pStyle w:val="1Einrckung"/>
        <w:tabs>
          <w:tab w:val="clear" w:pos="567"/>
          <w:tab w:val="left" w:pos="993"/>
          <w:tab w:val="right" w:pos="9072"/>
        </w:tabs>
        <w:spacing w:line="240" w:lineRule="atLeast"/>
        <w:ind w:left="993" w:hanging="993"/>
      </w:pPr>
    </w:p>
    <w:p w14:paraId="0CCFA90F" w14:textId="1595656A" w:rsidR="00FF7D1F" w:rsidRDefault="00FF7D1F" w:rsidP="00FF7D1F">
      <w:pPr>
        <w:pStyle w:val="1Einrckung"/>
        <w:tabs>
          <w:tab w:val="clear" w:pos="567"/>
          <w:tab w:val="left" w:pos="993"/>
          <w:tab w:val="right" w:pos="9072"/>
        </w:tabs>
        <w:spacing w:line="240" w:lineRule="atLeast"/>
      </w:pPr>
    </w:p>
    <w:p w14:paraId="1F60597E" w14:textId="77777777" w:rsidR="00FF7D1F" w:rsidRPr="00B3403B" w:rsidRDefault="00FF7D1F" w:rsidP="00060F77">
      <w:pPr>
        <w:pStyle w:val="1Einrckung"/>
        <w:tabs>
          <w:tab w:val="clear" w:pos="567"/>
          <w:tab w:val="left" w:pos="993"/>
          <w:tab w:val="right" w:pos="9072"/>
        </w:tabs>
        <w:spacing w:line="240" w:lineRule="atLeast"/>
        <w:ind w:left="993" w:hanging="993"/>
      </w:pPr>
    </w:p>
    <w:p w14:paraId="22B8D2BF" w14:textId="1920A764" w:rsidR="00060F77" w:rsidRPr="00B3403B" w:rsidRDefault="00485988" w:rsidP="00060F77">
      <w:pPr>
        <w:pStyle w:val="1Einrckung"/>
        <w:tabs>
          <w:tab w:val="clear" w:pos="567"/>
          <w:tab w:val="left" w:pos="993"/>
          <w:tab w:val="right" w:pos="9072"/>
        </w:tabs>
        <w:spacing w:line="240" w:lineRule="atLeast"/>
        <w:ind w:left="0" w:firstLine="0"/>
        <w:rPr>
          <w:b/>
        </w:rPr>
      </w:pPr>
      <w:r>
        <w:rPr>
          <w:b/>
          <w:bCs/>
        </w:rPr>
        <w:t>7</w:t>
      </w:r>
      <w:r w:rsidR="00347F7B" w:rsidRPr="00B3403B">
        <w:rPr>
          <w:b/>
          <w:bCs/>
        </w:rPr>
        <w:t>.</w:t>
      </w:r>
      <w:r w:rsidR="00347F7B" w:rsidRPr="00B3403B">
        <w:t xml:space="preserve"> </w:t>
      </w:r>
      <w:r w:rsidR="00347F7B" w:rsidRPr="00B3403B">
        <w:rPr>
          <w:b/>
          <w:bCs/>
        </w:rPr>
        <w:t>Contributions to EUKI’s PR work</w:t>
      </w:r>
      <w:r w:rsidR="00347F7B" w:rsidRPr="00B3403B">
        <w:t xml:space="preserve"> </w:t>
      </w:r>
    </w:p>
    <w:p w14:paraId="2779AB1A" w14:textId="77777777" w:rsidR="00060F77" w:rsidRPr="00B3403B" w:rsidRDefault="00060F77" w:rsidP="00060F77">
      <w:pPr>
        <w:pStyle w:val="1Einrckung"/>
        <w:tabs>
          <w:tab w:val="clear" w:pos="567"/>
          <w:tab w:val="left" w:pos="993"/>
          <w:tab w:val="right" w:pos="9072"/>
        </w:tabs>
        <w:spacing w:line="240" w:lineRule="atLeast"/>
        <w:ind w:left="993" w:hanging="993"/>
      </w:pP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529"/>
        <w:gridCol w:w="2268"/>
        <w:gridCol w:w="2551"/>
      </w:tblGrid>
      <w:tr w:rsidR="00060F77" w:rsidRPr="00B3403B" w14:paraId="763A2DB2" w14:textId="77777777" w:rsidTr="00AD06F9">
        <w:trPr>
          <w:cantSplit/>
          <w:trHeight w:val="321"/>
          <w:tblHeader/>
        </w:trPr>
        <w:tc>
          <w:tcPr>
            <w:tcW w:w="5529" w:type="dxa"/>
          </w:tcPr>
          <w:p w14:paraId="01A5C364" w14:textId="77777777" w:rsidR="00060F77" w:rsidRPr="00B3403B" w:rsidRDefault="00060F77" w:rsidP="00FC3F76">
            <w:pPr>
              <w:spacing w:after="60"/>
            </w:pPr>
            <w:r w:rsidRPr="00B3403B">
              <w:t>PR product</w:t>
            </w:r>
          </w:p>
        </w:tc>
        <w:tc>
          <w:tcPr>
            <w:tcW w:w="2268" w:type="dxa"/>
          </w:tcPr>
          <w:p w14:paraId="4F45769E" w14:textId="77777777" w:rsidR="00060F77" w:rsidRPr="00B3403B" w:rsidRDefault="00060F77" w:rsidP="00FC3F76">
            <w:pPr>
              <w:spacing w:after="60"/>
            </w:pPr>
            <w:r w:rsidRPr="00B3403B">
              <w:t>Target group reached</w:t>
            </w:r>
          </w:p>
        </w:tc>
        <w:tc>
          <w:tcPr>
            <w:tcW w:w="2551" w:type="dxa"/>
          </w:tcPr>
          <w:p w14:paraId="36E47A72" w14:textId="77777777" w:rsidR="00060F77" w:rsidRPr="00B3403B" w:rsidRDefault="00060F77" w:rsidP="00FC3F76">
            <w:pPr>
              <w:spacing w:after="60"/>
            </w:pPr>
            <w:r w:rsidRPr="00B3403B">
              <w:t>Link/website</w:t>
            </w:r>
          </w:p>
        </w:tc>
      </w:tr>
      <w:tr w:rsidR="00060F77" w:rsidRPr="00B3403B" w14:paraId="276E33CE" w14:textId="77777777" w:rsidTr="00AD06F9">
        <w:trPr>
          <w:cantSplit/>
          <w:trHeight w:val="321"/>
          <w:tblHeader/>
        </w:trPr>
        <w:tc>
          <w:tcPr>
            <w:tcW w:w="5529" w:type="dxa"/>
          </w:tcPr>
          <w:p w14:paraId="30F7EE0A" w14:textId="06F68874" w:rsidR="008F4B5A" w:rsidRPr="00B3403B" w:rsidRDefault="00AD06F9" w:rsidP="008F4B5A">
            <w:pPr>
              <w:jc w:val="both"/>
              <w:rPr>
                <w:rFonts w:cs="Arial"/>
                <w:color w:val="808080" w:themeColor="background1" w:themeShade="80"/>
                <w:sz w:val="18"/>
                <w:szCs w:val="18"/>
              </w:rPr>
            </w:pPr>
            <w:r>
              <w:rPr>
                <w:rFonts w:cs="Arial"/>
                <w:color w:val="808080" w:themeColor="background1" w:themeShade="80"/>
                <w:sz w:val="18"/>
                <w:szCs w:val="18"/>
              </w:rPr>
              <w:t>P</w:t>
            </w:r>
            <w:r w:rsidR="008F4B5A" w:rsidRPr="00B3403B">
              <w:rPr>
                <w:rFonts w:cs="Arial"/>
                <w:color w:val="808080" w:themeColor="background1" w:themeShade="80"/>
                <w:sz w:val="18"/>
                <w:szCs w:val="18"/>
              </w:rPr>
              <w:t>rojects report on activities an</w:t>
            </w:r>
            <w:r>
              <w:rPr>
                <w:rFonts w:cs="Arial"/>
                <w:color w:val="808080" w:themeColor="background1" w:themeShade="80"/>
                <w:sz w:val="18"/>
                <w:szCs w:val="18"/>
              </w:rPr>
              <w:t>d results, e.g. contributions to</w:t>
            </w:r>
            <w:r w:rsidR="008F4B5A" w:rsidRPr="00B3403B">
              <w:rPr>
                <w:rFonts w:cs="Arial"/>
                <w:color w:val="808080" w:themeColor="background1" w:themeShade="80"/>
                <w:sz w:val="18"/>
                <w:szCs w:val="18"/>
              </w:rPr>
              <w:t xml:space="preserve"> public events, </w:t>
            </w:r>
            <w:r>
              <w:rPr>
                <w:rFonts w:cs="Arial"/>
                <w:color w:val="808080" w:themeColor="background1" w:themeShade="80"/>
                <w:sz w:val="18"/>
                <w:szCs w:val="18"/>
              </w:rPr>
              <w:t xml:space="preserve">own </w:t>
            </w:r>
            <w:r w:rsidR="008F4B5A" w:rsidRPr="00B3403B">
              <w:rPr>
                <w:rFonts w:cs="Arial"/>
                <w:color w:val="808080" w:themeColor="background1" w:themeShade="80"/>
                <w:sz w:val="18"/>
                <w:szCs w:val="18"/>
              </w:rPr>
              <w:t>publications, websites, Twit</w:t>
            </w:r>
            <w:r>
              <w:rPr>
                <w:rFonts w:cs="Arial"/>
                <w:color w:val="808080" w:themeColor="background1" w:themeShade="80"/>
                <w:sz w:val="18"/>
                <w:szCs w:val="18"/>
              </w:rPr>
              <w:t>ter and other social media entries related to EUKI as well as an overview of project mentioning in social or other media by journalists and other actors.</w:t>
            </w:r>
          </w:p>
          <w:p w14:paraId="3273D086" w14:textId="77777777" w:rsidR="00060F77" w:rsidRPr="00B3403B" w:rsidRDefault="00060F77" w:rsidP="00FC3F76">
            <w:pPr>
              <w:spacing w:after="60"/>
            </w:pPr>
          </w:p>
        </w:tc>
        <w:tc>
          <w:tcPr>
            <w:tcW w:w="2268" w:type="dxa"/>
          </w:tcPr>
          <w:p w14:paraId="201364D2" w14:textId="77777777" w:rsidR="00060F77" w:rsidRPr="00B3403B" w:rsidRDefault="00060F77" w:rsidP="00FC3F76">
            <w:pPr>
              <w:spacing w:after="60"/>
            </w:pPr>
          </w:p>
        </w:tc>
        <w:tc>
          <w:tcPr>
            <w:tcW w:w="2551" w:type="dxa"/>
          </w:tcPr>
          <w:p w14:paraId="230F9259" w14:textId="77777777" w:rsidR="00060F77" w:rsidRPr="00B3403B" w:rsidRDefault="00060F77" w:rsidP="00FC3F76">
            <w:pPr>
              <w:spacing w:after="60"/>
            </w:pPr>
          </w:p>
        </w:tc>
      </w:tr>
    </w:tbl>
    <w:p w14:paraId="7D13E8B0" w14:textId="77777777" w:rsidR="00DB63AA" w:rsidRPr="00B3403B" w:rsidRDefault="00DB63AA" w:rsidP="00DB63AA">
      <w:pPr>
        <w:tabs>
          <w:tab w:val="left" w:pos="993"/>
        </w:tabs>
        <w:jc w:val="both"/>
        <w:rPr>
          <w:rFonts w:cs="Arial"/>
          <w:b/>
          <w:szCs w:val="22"/>
        </w:rPr>
      </w:pPr>
    </w:p>
    <w:p w14:paraId="1281BEE9" w14:textId="77777777" w:rsidR="00AD06F9" w:rsidRDefault="00AD06F9" w:rsidP="00DB63AA">
      <w:pPr>
        <w:tabs>
          <w:tab w:val="left" w:pos="993"/>
        </w:tabs>
        <w:jc w:val="both"/>
        <w:rPr>
          <w:rFonts w:cs="Arial"/>
          <w:b/>
          <w:bCs/>
          <w:szCs w:val="22"/>
        </w:rPr>
      </w:pPr>
    </w:p>
    <w:p w14:paraId="7FD2A97C" w14:textId="77E2A055" w:rsidR="00DB63AA" w:rsidRPr="00B3403B" w:rsidRDefault="00485988" w:rsidP="00DB63AA">
      <w:pPr>
        <w:tabs>
          <w:tab w:val="left" w:pos="993"/>
        </w:tabs>
        <w:jc w:val="both"/>
        <w:rPr>
          <w:rFonts w:cs="Arial"/>
          <w:b/>
          <w:szCs w:val="22"/>
        </w:rPr>
      </w:pPr>
      <w:r>
        <w:rPr>
          <w:rFonts w:cs="Arial"/>
          <w:b/>
          <w:bCs/>
          <w:szCs w:val="22"/>
        </w:rPr>
        <w:lastRenderedPageBreak/>
        <w:t>8</w:t>
      </w:r>
      <w:r w:rsidR="00DB63AA" w:rsidRPr="00B3403B">
        <w:rPr>
          <w:rFonts w:cs="Arial"/>
          <w:b/>
          <w:bCs/>
          <w:szCs w:val="22"/>
        </w:rPr>
        <w:t>.</w:t>
      </w:r>
      <w:r w:rsidR="00DB63AA" w:rsidRPr="00B3403B">
        <w:rPr>
          <w:rFonts w:cs="Arial"/>
          <w:szCs w:val="22"/>
        </w:rPr>
        <w:t xml:space="preserve"> </w:t>
      </w:r>
      <w:r w:rsidR="00DB63AA" w:rsidRPr="00B3403B">
        <w:rPr>
          <w:rFonts w:cs="Arial"/>
          <w:b/>
          <w:bCs/>
          <w:szCs w:val="22"/>
        </w:rPr>
        <w:t>Outlook for upcoming events and activities</w:t>
      </w:r>
      <w:r w:rsidR="00DB63AA" w:rsidRPr="00B3403B">
        <w:rPr>
          <w:rFonts w:cs="Arial"/>
          <w:szCs w:val="22"/>
        </w:rPr>
        <w:t xml:space="preserve"> </w:t>
      </w:r>
    </w:p>
    <w:p w14:paraId="4FBCFC7F" w14:textId="77777777" w:rsidR="00A82C00" w:rsidRPr="00B3403B" w:rsidRDefault="00A82C00" w:rsidP="00DB63AA">
      <w:pPr>
        <w:tabs>
          <w:tab w:val="left" w:pos="993"/>
        </w:tabs>
        <w:jc w:val="both"/>
        <w:rPr>
          <w:rFonts w:cs="Arial"/>
          <w:b/>
          <w:szCs w:val="22"/>
        </w:rPr>
      </w:pPr>
    </w:p>
    <w:p w14:paraId="202F771F" w14:textId="2F2E1473" w:rsidR="002243BB" w:rsidRPr="00485988" w:rsidRDefault="00A82C00" w:rsidP="00DB63AA">
      <w:pPr>
        <w:pStyle w:val="berschrift"/>
        <w:tabs>
          <w:tab w:val="left" w:pos="993"/>
        </w:tabs>
        <w:spacing w:before="0"/>
        <w:ind w:left="0" w:firstLine="0"/>
        <w:rPr>
          <w:rFonts w:cs="Arial"/>
          <w:b w:val="0"/>
          <w:color w:val="808080" w:themeColor="background1" w:themeShade="80"/>
          <w:sz w:val="18"/>
          <w:szCs w:val="18"/>
        </w:rPr>
      </w:pPr>
      <w:r w:rsidRPr="00485988">
        <w:rPr>
          <w:rFonts w:cs="Arial"/>
          <w:b w:val="0"/>
          <w:color w:val="808080" w:themeColor="background1" w:themeShade="80"/>
          <w:sz w:val="18"/>
          <w:szCs w:val="18"/>
        </w:rPr>
        <w:t xml:space="preserve">Information on future events and activities that have media impact and may be of political relevance. </w:t>
      </w:r>
      <w:r w:rsidRPr="00485988">
        <w:rPr>
          <w:rFonts w:cs="Arial"/>
          <w:b w:val="0"/>
          <w:sz w:val="18"/>
          <w:szCs w:val="18"/>
        </w:rPr>
        <w:t>Please inform us whether it would be desirable for EUKI pro</w:t>
      </w:r>
      <w:r w:rsidR="006E2B2E" w:rsidRPr="00485988">
        <w:rPr>
          <w:rFonts w:cs="Arial"/>
          <w:b w:val="0"/>
          <w:sz w:val="18"/>
          <w:szCs w:val="18"/>
        </w:rPr>
        <w:t>gramm</w:t>
      </w:r>
      <w:r w:rsidR="000960AF" w:rsidRPr="00485988">
        <w:rPr>
          <w:rFonts w:cs="Arial"/>
          <w:b w:val="0"/>
          <w:sz w:val="18"/>
          <w:szCs w:val="18"/>
        </w:rPr>
        <w:t>e management or BMU</w:t>
      </w:r>
      <w:r w:rsidRPr="00485988">
        <w:rPr>
          <w:rFonts w:cs="Arial"/>
          <w:b w:val="0"/>
          <w:sz w:val="18"/>
          <w:szCs w:val="18"/>
        </w:rPr>
        <w:t xml:space="preserve"> to take part.</w:t>
      </w: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387"/>
        <w:gridCol w:w="2410"/>
        <w:gridCol w:w="2551"/>
      </w:tblGrid>
      <w:tr w:rsidR="006F1841" w:rsidRPr="00B3403B" w14:paraId="513350D1" w14:textId="77777777" w:rsidTr="009167FD">
        <w:trPr>
          <w:cantSplit/>
          <w:trHeight w:val="321"/>
          <w:tblHeader/>
        </w:trPr>
        <w:tc>
          <w:tcPr>
            <w:tcW w:w="5387" w:type="dxa"/>
          </w:tcPr>
          <w:p w14:paraId="57F991B7" w14:textId="77777777" w:rsidR="006F1841" w:rsidRPr="00B3403B" w:rsidRDefault="006F1841" w:rsidP="009167FD">
            <w:pPr>
              <w:spacing w:after="60"/>
            </w:pPr>
            <w:r w:rsidRPr="00B3403B">
              <w:t>Event, activity (including date and location)</w:t>
            </w:r>
          </w:p>
        </w:tc>
        <w:tc>
          <w:tcPr>
            <w:tcW w:w="2410" w:type="dxa"/>
          </w:tcPr>
          <w:p w14:paraId="1C57EED4" w14:textId="77777777" w:rsidR="006F1841" w:rsidRPr="00B3403B" w:rsidRDefault="006F1841" w:rsidP="009167FD">
            <w:pPr>
              <w:spacing w:after="60"/>
            </w:pPr>
            <w:r w:rsidRPr="00B3403B">
              <w:t>Target group</w:t>
            </w:r>
          </w:p>
        </w:tc>
        <w:tc>
          <w:tcPr>
            <w:tcW w:w="2551" w:type="dxa"/>
          </w:tcPr>
          <w:p w14:paraId="7471EA38" w14:textId="77777777" w:rsidR="006F1841" w:rsidRPr="00B3403B" w:rsidRDefault="006F1841" w:rsidP="009167FD">
            <w:pPr>
              <w:spacing w:after="60"/>
            </w:pPr>
            <w:r w:rsidRPr="00B3403B">
              <w:t>Relevance, relation to policy where appropriate</w:t>
            </w:r>
          </w:p>
        </w:tc>
      </w:tr>
      <w:tr w:rsidR="006F1841" w:rsidRPr="00B3403B" w14:paraId="5225B230" w14:textId="77777777" w:rsidTr="009167FD">
        <w:trPr>
          <w:cantSplit/>
          <w:trHeight w:val="321"/>
          <w:tblHeader/>
        </w:trPr>
        <w:tc>
          <w:tcPr>
            <w:tcW w:w="5387" w:type="dxa"/>
          </w:tcPr>
          <w:p w14:paraId="38B0401D" w14:textId="77777777" w:rsidR="006F1841" w:rsidRPr="00B3403B" w:rsidRDefault="006F1841" w:rsidP="004357B6">
            <w:pPr>
              <w:jc w:val="both"/>
            </w:pPr>
          </w:p>
        </w:tc>
        <w:tc>
          <w:tcPr>
            <w:tcW w:w="2410" w:type="dxa"/>
          </w:tcPr>
          <w:p w14:paraId="5C98585F" w14:textId="77777777" w:rsidR="006F1841" w:rsidRPr="00B3403B" w:rsidRDefault="006F1841" w:rsidP="009167FD">
            <w:pPr>
              <w:spacing w:after="60"/>
            </w:pPr>
          </w:p>
        </w:tc>
        <w:tc>
          <w:tcPr>
            <w:tcW w:w="2551" w:type="dxa"/>
          </w:tcPr>
          <w:p w14:paraId="5B832B6C" w14:textId="77777777" w:rsidR="006F1841" w:rsidRPr="00B3403B" w:rsidRDefault="006F1841" w:rsidP="009167FD">
            <w:pPr>
              <w:spacing w:after="60"/>
            </w:pPr>
          </w:p>
        </w:tc>
      </w:tr>
      <w:tr w:rsidR="006F1841" w:rsidRPr="00B3403B" w14:paraId="2A63BE07" w14:textId="77777777" w:rsidTr="009167FD">
        <w:trPr>
          <w:cantSplit/>
          <w:trHeight w:val="321"/>
          <w:tblHeader/>
        </w:trPr>
        <w:tc>
          <w:tcPr>
            <w:tcW w:w="5387" w:type="dxa"/>
          </w:tcPr>
          <w:p w14:paraId="0B31C11E" w14:textId="77777777" w:rsidR="006F1841" w:rsidRPr="00B3403B" w:rsidRDefault="006F1841" w:rsidP="009167FD">
            <w:pPr>
              <w:jc w:val="both"/>
              <w:rPr>
                <w:rFonts w:cs="Arial"/>
                <w:color w:val="808080" w:themeColor="background1" w:themeShade="80"/>
                <w:sz w:val="18"/>
                <w:szCs w:val="18"/>
              </w:rPr>
            </w:pPr>
          </w:p>
        </w:tc>
        <w:tc>
          <w:tcPr>
            <w:tcW w:w="2410" w:type="dxa"/>
          </w:tcPr>
          <w:p w14:paraId="0ECA6209" w14:textId="77777777" w:rsidR="006F1841" w:rsidRPr="00B3403B" w:rsidRDefault="006F1841" w:rsidP="009167FD">
            <w:pPr>
              <w:spacing w:after="60"/>
            </w:pPr>
          </w:p>
        </w:tc>
        <w:tc>
          <w:tcPr>
            <w:tcW w:w="2551" w:type="dxa"/>
          </w:tcPr>
          <w:p w14:paraId="051FA759" w14:textId="77777777" w:rsidR="006F1841" w:rsidRPr="00B3403B" w:rsidRDefault="006F1841" w:rsidP="009167FD">
            <w:pPr>
              <w:spacing w:after="60"/>
            </w:pPr>
          </w:p>
        </w:tc>
      </w:tr>
    </w:tbl>
    <w:p w14:paraId="4F7DCAF7" w14:textId="77777777" w:rsidR="006F1841" w:rsidRPr="00B3403B" w:rsidRDefault="006F1841" w:rsidP="00DB63AA">
      <w:pPr>
        <w:pStyle w:val="berschrift"/>
        <w:tabs>
          <w:tab w:val="left" w:pos="993"/>
        </w:tabs>
        <w:spacing w:before="0"/>
        <w:ind w:left="0" w:firstLine="0"/>
        <w:rPr>
          <w:rFonts w:cs="Arial"/>
          <w:b w:val="0"/>
          <w:sz w:val="18"/>
          <w:szCs w:val="18"/>
        </w:rPr>
      </w:pPr>
    </w:p>
    <w:p w14:paraId="27E036F4" w14:textId="14F046BC" w:rsidR="00060F77" w:rsidRPr="00B3403B" w:rsidRDefault="00485988" w:rsidP="00DB63AA">
      <w:pPr>
        <w:pStyle w:val="berschrift"/>
        <w:tabs>
          <w:tab w:val="left" w:pos="993"/>
        </w:tabs>
        <w:spacing w:before="0"/>
        <w:ind w:left="0" w:firstLine="0"/>
      </w:pPr>
      <w:r>
        <w:rPr>
          <w:bCs/>
        </w:rPr>
        <w:t>9</w:t>
      </w:r>
      <w:r w:rsidR="00DB63AA" w:rsidRPr="00B3403B">
        <w:rPr>
          <w:bCs/>
        </w:rPr>
        <w:t>.</w:t>
      </w:r>
      <w:r w:rsidR="00DB63AA" w:rsidRPr="00B3403B">
        <w:rPr>
          <w:b w:val="0"/>
        </w:rPr>
        <w:t xml:space="preserve"> </w:t>
      </w:r>
      <w:r w:rsidR="00DB63AA" w:rsidRPr="00B3403B">
        <w:rPr>
          <w:bCs/>
        </w:rPr>
        <w:t>Action required</w:t>
      </w:r>
    </w:p>
    <w:p w14:paraId="5FA90495" w14:textId="254B87D0" w:rsidR="00060F77" w:rsidRPr="00B3403B" w:rsidRDefault="00485988" w:rsidP="00060F77">
      <w:pPr>
        <w:pStyle w:val="berschrift"/>
        <w:tabs>
          <w:tab w:val="left" w:pos="993"/>
        </w:tabs>
        <w:ind w:hanging="993"/>
        <w:rPr>
          <w:b w:val="0"/>
        </w:rPr>
      </w:pPr>
      <w:r>
        <w:rPr>
          <w:b w:val="0"/>
        </w:rPr>
        <w:t>9</w:t>
      </w:r>
      <w:r w:rsidR="00DB63AA" w:rsidRPr="00B3403B">
        <w:rPr>
          <w:b w:val="0"/>
        </w:rPr>
        <w:t>.1</w:t>
      </w:r>
      <w:r w:rsidR="00DB63AA" w:rsidRPr="00B3403B">
        <w:rPr>
          <w:b w:val="0"/>
        </w:rPr>
        <w:tab/>
      </w:r>
      <w:r w:rsidR="00DB63AA" w:rsidRPr="00792BCC">
        <w:rPr>
          <w:b w:val="0"/>
        </w:rPr>
        <w:t>Action required by the Recipient</w:t>
      </w:r>
      <w:r w:rsidR="00DB63AA" w:rsidRPr="00B3403B">
        <w:rPr>
          <w:b w:val="0"/>
        </w:rPr>
        <w:t xml:space="preserve"> </w:t>
      </w:r>
    </w:p>
    <w:p w14:paraId="7221AF14" w14:textId="77777777" w:rsidR="00060F77" w:rsidRPr="00B3403B" w:rsidRDefault="00EF3FB5" w:rsidP="00060F77">
      <w:pPr>
        <w:pStyle w:val="berschrift"/>
        <w:tabs>
          <w:tab w:val="left" w:pos="993"/>
        </w:tabs>
        <w:ind w:firstLine="1"/>
        <w:rPr>
          <w:b w:val="0"/>
          <w:color w:val="808080" w:themeColor="background1" w:themeShade="80"/>
          <w:sz w:val="18"/>
          <w:szCs w:val="18"/>
        </w:rPr>
      </w:pPr>
      <w:proofErr w:type="gramStart"/>
      <w:r w:rsidRPr="00B3403B">
        <w:rPr>
          <w:b w:val="0"/>
          <w:color w:val="808080" w:themeColor="background1" w:themeShade="80"/>
          <w:sz w:val="18"/>
          <w:szCs w:val="18"/>
        </w:rPr>
        <w:t>Is additional action required</w:t>
      </w:r>
      <w:proofErr w:type="gramEnd"/>
      <w:r w:rsidRPr="00B3403B">
        <w:rPr>
          <w:b w:val="0"/>
          <w:color w:val="808080" w:themeColor="background1" w:themeShade="80"/>
          <w:sz w:val="18"/>
          <w:szCs w:val="18"/>
        </w:rPr>
        <w:t xml:space="preserve"> by the Recipient to ensure the successful implementation of the project? </w:t>
      </w:r>
    </w:p>
    <w:p w14:paraId="11468223" w14:textId="353E1017" w:rsidR="00060F77" w:rsidRPr="00B3403B" w:rsidRDefault="00485988" w:rsidP="00060F77">
      <w:pPr>
        <w:pStyle w:val="berschrift"/>
        <w:tabs>
          <w:tab w:val="left" w:pos="993"/>
        </w:tabs>
        <w:ind w:hanging="993"/>
        <w:rPr>
          <w:b w:val="0"/>
        </w:rPr>
      </w:pPr>
      <w:r>
        <w:rPr>
          <w:b w:val="0"/>
        </w:rPr>
        <w:t>9</w:t>
      </w:r>
      <w:r w:rsidR="00DB63AA" w:rsidRPr="00B3403B">
        <w:rPr>
          <w:b w:val="0"/>
        </w:rPr>
        <w:t>.2</w:t>
      </w:r>
      <w:r w:rsidR="00DB63AA" w:rsidRPr="00B3403B">
        <w:rPr>
          <w:b w:val="0"/>
        </w:rPr>
        <w:tab/>
        <w:t>Action required by E</w:t>
      </w:r>
      <w:r>
        <w:rPr>
          <w:b w:val="0"/>
        </w:rPr>
        <w:t>UKI programme management or BMU</w:t>
      </w:r>
    </w:p>
    <w:p w14:paraId="58FB3388" w14:textId="26D27829" w:rsidR="00EF3FB5" w:rsidRPr="00B3403B" w:rsidRDefault="00EF3FB5" w:rsidP="00EF3FB5">
      <w:pPr>
        <w:pStyle w:val="berschrift"/>
        <w:tabs>
          <w:tab w:val="left" w:pos="993"/>
        </w:tabs>
        <w:ind w:firstLine="1"/>
        <w:rPr>
          <w:b w:val="0"/>
          <w:color w:val="808080" w:themeColor="background1" w:themeShade="80"/>
          <w:sz w:val="18"/>
          <w:szCs w:val="18"/>
        </w:rPr>
      </w:pPr>
      <w:proofErr w:type="gramStart"/>
      <w:r w:rsidRPr="00B3403B">
        <w:rPr>
          <w:b w:val="0"/>
          <w:color w:val="808080" w:themeColor="background1" w:themeShade="80"/>
          <w:sz w:val="18"/>
          <w:szCs w:val="18"/>
        </w:rPr>
        <w:t>Is action required</w:t>
      </w:r>
      <w:proofErr w:type="gramEnd"/>
      <w:r w:rsidRPr="00B3403B">
        <w:rPr>
          <w:b w:val="0"/>
          <w:color w:val="808080" w:themeColor="background1" w:themeShade="80"/>
          <w:sz w:val="18"/>
          <w:szCs w:val="18"/>
        </w:rPr>
        <w:t xml:space="preserve"> by E</w:t>
      </w:r>
      <w:r w:rsidR="000960AF">
        <w:rPr>
          <w:b w:val="0"/>
          <w:color w:val="808080" w:themeColor="background1" w:themeShade="80"/>
          <w:sz w:val="18"/>
          <w:szCs w:val="18"/>
        </w:rPr>
        <w:t>UKI programme management or BMU</w:t>
      </w:r>
      <w:r w:rsidRPr="00B3403B">
        <w:rPr>
          <w:b w:val="0"/>
          <w:color w:val="808080" w:themeColor="background1" w:themeShade="80"/>
          <w:sz w:val="18"/>
          <w:szCs w:val="18"/>
        </w:rPr>
        <w:t xml:space="preserve"> to support successful implementation of the project?</w:t>
      </w:r>
    </w:p>
    <w:p w14:paraId="37F4D8CD" w14:textId="58E6D0ED" w:rsidR="00C0098F" w:rsidRPr="00B3403B" w:rsidRDefault="00DC757C" w:rsidP="00C7642B">
      <w:pPr>
        <w:pStyle w:val="berschrift"/>
        <w:tabs>
          <w:tab w:val="left" w:pos="993"/>
        </w:tabs>
        <w:rPr>
          <w:b w:val="0"/>
        </w:rPr>
      </w:pPr>
      <w:r>
        <w:rPr>
          <w:b w:val="0"/>
        </w:rPr>
        <w:t>9</w:t>
      </w:r>
      <w:r w:rsidR="00DB63AA" w:rsidRPr="00B3403B">
        <w:rPr>
          <w:b w:val="0"/>
        </w:rPr>
        <w:t xml:space="preserve">.3 </w:t>
      </w:r>
      <w:r w:rsidR="00DB63AA" w:rsidRPr="00B3403B">
        <w:rPr>
          <w:b w:val="0"/>
        </w:rPr>
        <w:tab/>
        <w:t>Action required by third parties</w:t>
      </w:r>
    </w:p>
    <w:p w14:paraId="472DF5A2" w14:textId="7A38E673" w:rsidR="00EF3FB5" w:rsidRPr="00B3403B" w:rsidRDefault="00DB63AA" w:rsidP="00EF3FB5">
      <w:pPr>
        <w:pStyle w:val="berschrift"/>
        <w:tabs>
          <w:tab w:val="left" w:pos="993"/>
        </w:tabs>
        <w:ind w:firstLine="1"/>
        <w:rPr>
          <w:b w:val="0"/>
          <w:color w:val="808080" w:themeColor="background1" w:themeShade="80"/>
          <w:sz w:val="18"/>
          <w:szCs w:val="18"/>
        </w:rPr>
      </w:pPr>
      <w:proofErr w:type="gramStart"/>
      <w:r w:rsidRPr="00B3403B">
        <w:rPr>
          <w:b w:val="0"/>
          <w:color w:val="808080" w:themeColor="background1" w:themeShade="80"/>
          <w:sz w:val="18"/>
          <w:szCs w:val="18"/>
        </w:rPr>
        <w:t>Is action required</w:t>
      </w:r>
      <w:proofErr w:type="gramEnd"/>
      <w:r w:rsidRPr="00B3403B">
        <w:rPr>
          <w:b w:val="0"/>
          <w:color w:val="808080" w:themeColor="background1" w:themeShade="80"/>
          <w:sz w:val="18"/>
          <w:szCs w:val="18"/>
        </w:rPr>
        <w:t xml:space="preserve"> by third parties to support successful implementation of the project?</w:t>
      </w:r>
    </w:p>
    <w:p w14:paraId="4935146E" w14:textId="5ADD49DD" w:rsidR="00060F77" w:rsidRPr="00B3403B" w:rsidRDefault="00485988" w:rsidP="00060F77">
      <w:pPr>
        <w:tabs>
          <w:tab w:val="left" w:pos="993"/>
        </w:tabs>
        <w:jc w:val="both"/>
        <w:rPr>
          <w:rFonts w:cs="Arial"/>
          <w:b/>
          <w:szCs w:val="22"/>
        </w:rPr>
      </w:pPr>
      <w:r>
        <w:rPr>
          <w:rFonts w:cs="Arial"/>
          <w:b/>
          <w:bCs/>
          <w:szCs w:val="22"/>
        </w:rPr>
        <w:t>10</w:t>
      </w:r>
      <w:r w:rsidR="00DB63AA" w:rsidRPr="00B3403B">
        <w:rPr>
          <w:rFonts w:cs="Arial"/>
          <w:b/>
          <w:bCs/>
          <w:szCs w:val="22"/>
        </w:rPr>
        <w:t>.</w:t>
      </w:r>
      <w:r w:rsidR="00DB63AA" w:rsidRPr="00B3403B">
        <w:rPr>
          <w:rFonts w:cs="Arial"/>
          <w:szCs w:val="22"/>
        </w:rPr>
        <w:t xml:space="preserve"> </w:t>
      </w:r>
      <w:r w:rsidR="00DB63AA" w:rsidRPr="00B3403B">
        <w:rPr>
          <w:rFonts w:cs="Arial"/>
          <w:b/>
          <w:bCs/>
          <w:szCs w:val="22"/>
        </w:rPr>
        <w:t>Miscellaneous</w:t>
      </w:r>
    </w:p>
    <w:p w14:paraId="145D8BDE" w14:textId="77777777" w:rsidR="001C61DD" w:rsidRPr="00B3403B" w:rsidRDefault="001C61DD" w:rsidP="001C61DD">
      <w:pPr>
        <w:jc w:val="both"/>
        <w:rPr>
          <w:rFonts w:cs="Arial"/>
          <w:color w:val="808080" w:themeColor="background1" w:themeShade="80"/>
          <w:sz w:val="18"/>
          <w:szCs w:val="18"/>
        </w:rPr>
      </w:pPr>
    </w:p>
    <w:p w14:paraId="63CB7732" w14:textId="77777777" w:rsidR="001C61DD" w:rsidRPr="00B3403B" w:rsidRDefault="001C61DD" w:rsidP="001C61DD">
      <w:pPr>
        <w:jc w:val="both"/>
        <w:rPr>
          <w:rFonts w:cs="Arial"/>
          <w:color w:val="808080" w:themeColor="background1" w:themeShade="80"/>
          <w:sz w:val="18"/>
          <w:szCs w:val="18"/>
        </w:rPr>
      </w:pPr>
      <w:r w:rsidRPr="00B3403B">
        <w:rPr>
          <w:rFonts w:cs="Arial"/>
          <w:color w:val="808080" w:themeColor="background1" w:themeShade="80"/>
          <w:sz w:val="18"/>
          <w:szCs w:val="18"/>
        </w:rPr>
        <w:t>Space for further comments</w:t>
      </w:r>
    </w:p>
    <w:p w14:paraId="0FA8B82C" w14:textId="77777777" w:rsidR="00755BF5" w:rsidRPr="00B3403B" w:rsidRDefault="00755BF5" w:rsidP="001C61DD">
      <w:pPr>
        <w:pStyle w:val="berschrift"/>
        <w:tabs>
          <w:tab w:val="left" w:pos="993"/>
        </w:tabs>
        <w:ind w:left="0" w:firstLine="0"/>
        <w:rPr>
          <w:sz w:val="18"/>
          <w:szCs w:val="18"/>
        </w:rPr>
      </w:pPr>
      <w:r w:rsidRPr="00B3403B">
        <w:rPr>
          <w:bCs/>
        </w:rPr>
        <w:t>Annexes</w:t>
      </w:r>
    </w:p>
    <w:p w14:paraId="56AE1EE3" w14:textId="0DAD3ECD" w:rsidR="00755BF5" w:rsidRPr="00B3403B" w:rsidRDefault="00C75559" w:rsidP="00755BF5">
      <w:pPr>
        <w:pStyle w:val="berschrift"/>
        <w:numPr>
          <w:ilvl w:val="0"/>
          <w:numId w:val="11"/>
        </w:numPr>
        <w:tabs>
          <w:tab w:val="left" w:pos="993"/>
        </w:tabs>
        <w:ind w:left="714" w:hanging="357"/>
        <w:contextualSpacing/>
        <w:rPr>
          <w:b w:val="0"/>
          <w:color w:val="808080" w:themeColor="background1" w:themeShade="80"/>
          <w:sz w:val="18"/>
          <w:szCs w:val="18"/>
        </w:rPr>
      </w:pPr>
      <w:r>
        <w:rPr>
          <w:b w:val="0"/>
          <w:color w:val="808080" w:themeColor="background1" w:themeShade="80"/>
          <w:sz w:val="18"/>
          <w:szCs w:val="18"/>
        </w:rPr>
        <w:t>Updated p</w:t>
      </w:r>
      <w:r w:rsidR="00755BF5" w:rsidRPr="00B3403B">
        <w:rPr>
          <w:b w:val="0"/>
          <w:color w:val="808080" w:themeColor="background1" w:themeShade="80"/>
          <w:sz w:val="18"/>
          <w:szCs w:val="18"/>
        </w:rPr>
        <w:t xml:space="preserve">roject plan </w:t>
      </w:r>
      <w:r w:rsidR="000F4214">
        <w:rPr>
          <w:b w:val="0"/>
          <w:color w:val="808080" w:themeColor="background1" w:themeShade="80"/>
          <w:sz w:val="18"/>
          <w:szCs w:val="18"/>
        </w:rPr>
        <w:t>(GANTT Chart)</w:t>
      </w:r>
    </w:p>
    <w:sectPr w:rsidR="00755BF5" w:rsidRPr="00B3403B" w:rsidSect="00E0714A">
      <w:headerReference w:type="default" r:id="rId8"/>
      <w:footerReference w:type="default" r:id="rId9"/>
      <w:pgSz w:w="11906" w:h="16838" w:code="9"/>
      <w:pgMar w:top="1418" w:right="1418" w:bottom="1276" w:left="1418" w:header="425"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FABF94" w14:textId="77777777" w:rsidR="00A94EC7" w:rsidRDefault="00A94EC7" w:rsidP="00E0714A">
      <w:r>
        <w:separator/>
      </w:r>
    </w:p>
  </w:endnote>
  <w:endnote w:type="continuationSeparator" w:id="0">
    <w:p w14:paraId="5E2400FD" w14:textId="77777777" w:rsidR="00A94EC7" w:rsidRDefault="00A94EC7" w:rsidP="00E07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05" w:type="pct"/>
      <w:tblCellMar>
        <w:left w:w="0" w:type="dxa"/>
        <w:right w:w="0" w:type="dxa"/>
      </w:tblCellMar>
      <w:tblLook w:val="00A0" w:firstRow="1" w:lastRow="0" w:firstColumn="1" w:lastColumn="0" w:noHBand="0" w:noVBand="0"/>
    </w:tblPr>
    <w:tblGrid>
      <w:gridCol w:w="2549"/>
    </w:tblGrid>
    <w:tr w:rsidR="004357B6" w14:paraId="1835CA99" w14:textId="77777777" w:rsidTr="004357B6">
      <w:trPr>
        <w:trHeight w:val="284"/>
      </w:trPr>
      <w:tc>
        <w:tcPr>
          <w:tcW w:w="5000" w:type="pct"/>
        </w:tcPr>
        <w:p w14:paraId="0088B935" w14:textId="77777777" w:rsidR="004357B6" w:rsidRDefault="004357B6" w:rsidP="00703906">
          <w:pPr>
            <w:ind w:right="57"/>
            <w:jc w:val="right"/>
            <w:rPr>
              <w:sz w:val="18"/>
              <w:szCs w:val="18"/>
            </w:rPr>
          </w:pPr>
        </w:p>
      </w:tc>
    </w:tr>
  </w:tbl>
  <w:p w14:paraId="62AA06BB" w14:textId="77777777" w:rsidR="00703906" w:rsidRPr="00703906" w:rsidRDefault="00703906" w:rsidP="00703906">
    <w:pPr>
      <w:rPr>
        <w:rFonts w:cs="Arial"/>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490B17" w14:textId="77777777" w:rsidR="00A94EC7" w:rsidRDefault="00A94EC7" w:rsidP="00E0714A">
      <w:r>
        <w:separator/>
      </w:r>
    </w:p>
  </w:footnote>
  <w:footnote w:type="continuationSeparator" w:id="0">
    <w:p w14:paraId="723052C5" w14:textId="77777777" w:rsidR="00A94EC7" w:rsidRDefault="00A94EC7" w:rsidP="00E071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ayout w:type="fixed"/>
      <w:tblCellMar>
        <w:left w:w="0" w:type="dxa"/>
        <w:right w:w="0" w:type="dxa"/>
      </w:tblCellMar>
      <w:tblLook w:val="00A0" w:firstRow="1" w:lastRow="0" w:firstColumn="1" w:lastColumn="0" w:noHBand="0" w:noVBand="0"/>
    </w:tblPr>
    <w:tblGrid>
      <w:gridCol w:w="6344"/>
      <w:gridCol w:w="2726"/>
    </w:tblGrid>
    <w:tr w:rsidR="00703906" w:rsidRPr="00703906" w14:paraId="5081AFF0" w14:textId="77777777" w:rsidTr="000D6C89">
      <w:tc>
        <w:tcPr>
          <w:tcW w:w="3497" w:type="pct"/>
        </w:tcPr>
        <w:p w14:paraId="38395D1B" w14:textId="77777777" w:rsidR="00703906" w:rsidRPr="00703906" w:rsidRDefault="00703906" w:rsidP="00703906">
          <w:pPr>
            <w:tabs>
              <w:tab w:val="right" w:pos="9356"/>
            </w:tabs>
            <w:spacing w:before="660"/>
          </w:pPr>
        </w:p>
      </w:tc>
      <w:tc>
        <w:tcPr>
          <w:tcW w:w="1503" w:type="pct"/>
        </w:tcPr>
        <w:p w14:paraId="0BB59780" w14:textId="77777777" w:rsidR="00703906" w:rsidRPr="00703906" w:rsidRDefault="00703906" w:rsidP="00703906">
          <w:pPr>
            <w:tabs>
              <w:tab w:val="right" w:pos="9356"/>
            </w:tabs>
            <w:ind w:right="-227"/>
            <w:jc w:val="right"/>
            <w:rPr>
              <w:sz w:val="20"/>
            </w:rPr>
          </w:pPr>
          <w:r>
            <w:rPr>
              <w:noProof/>
              <w:sz w:val="20"/>
              <w:lang w:val="de-DE"/>
            </w:rPr>
            <w:drawing>
              <wp:inline distT="0" distB="0" distL="0" distR="0" wp14:anchorId="10154AFC" wp14:editId="1BEA5C19">
                <wp:extent cx="900000" cy="900000"/>
                <wp:effectExtent l="19050" t="0" r="0" b="0"/>
                <wp:docPr id="2" name="Grafik 1" descr="gizlogo-standard-s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zlogo-standard-sw.gif"/>
                        <pic:cNvPicPr/>
                      </pic:nvPicPr>
                      <pic:blipFill>
                        <a:blip r:embed="rId1"/>
                        <a:stretch>
                          <a:fillRect/>
                        </a:stretch>
                      </pic:blipFill>
                      <pic:spPr>
                        <a:xfrm>
                          <a:off x="0" y="0"/>
                          <a:ext cx="900000" cy="900000"/>
                        </a:xfrm>
                        <a:prstGeom prst="rect">
                          <a:avLst/>
                        </a:prstGeom>
                      </pic:spPr>
                    </pic:pic>
                  </a:graphicData>
                </a:graphic>
              </wp:inline>
            </w:drawing>
          </w:r>
        </w:p>
      </w:tc>
    </w:tr>
  </w:tbl>
  <w:p w14:paraId="1A476AFF" w14:textId="77777777" w:rsidR="00703906" w:rsidRPr="00703906" w:rsidRDefault="00703906">
    <w:pP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7FAC61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19C4A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7E7BA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204E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4C6E7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C584E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A3218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B6ADF1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9235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5125E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E75761F"/>
    <w:multiLevelType w:val="hybridMultilevel"/>
    <w:tmpl w:val="1E505D82"/>
    <w:lvl w:ilvl="0" w:tplc="0FFC902A">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C3A47D7"/>
    <w:multiLevelType w:val="hybridMultilevel"/>
    <w:tmpl w:val="10E44888"/>
    <w:lvl w:ilvl="0" w:tplc="711E1634">
      <w:start w:val="4"/>
      <w:numFmt w:val="bullet"/>
      <w:lvlText w:val="-"/>
      <w:lvlJc w:val="left"/>
      <w:pPr>
        <w:ind w:left="720" w:hanging="360"/>
      </w:pPr>
      <w:rPr>
        <w:rFonts w:ascii="Arial" w:eastAsia="Times New Roman" w:hAnsi="Arial" w:cs="Arial" w:hint="default"/>
        <w:b w:val="0"/>
        <w:color w:val="999999"/>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B41"/>
    <w:rsid w:val="000336B5"/>
    <w:rsid w:val="000345DC"/>
    <w:rsid w:val="00053A85"/>
    <w:rsid w:val="00060F77"/>
    <w:rsid w:val="000960AF"/>
    <w:rsid w:val="000F4214"/>
    <w:rsid w:val="00177F5A"/>
    <w:rsid w:val="00195D0F"/>
    <w:rsid w:val="001A6731"/>
    <w:rsid w:val="001C2313"/>
    <w:rsid w:val="001C61DD"/>
    <w:rsid w:val="001F3771"/>
    <w:rsid w:val="002243BB"/>
    <w:rsid w:val="00235A64"/>
    <w:rsid w:val="0026589B"/>
    <w:rsid w:val="00267613"/>
    <w:rsid w:val="002857D5"/>
    <w:rsid w:val="002C68E2"/>
    <w:rsid w:val="002C7B1C"/>
    <w:rsid w:val="002F6CCD"/>
    <w:rsid w:val="00310EBB"/>
    <w:rsid w:val="003411FD"/>
    <w:rsid w:val="003416A5"/>
    <w:rsid w:val="00347F7B"/>
    <w:rsid w:val="003704F6"/>
    <w:rsid w:val="00376157"/>
    <w:rsid w:val="003B306D"/>
    <w:rsid w:val="003E29DA"/>
    <w:rsid w:val="003E5CAF"/>
    <w:rsid w:val="00412187"/>
    <w:rsid w:val="004357B6"/>
    <w:rsid w:val="00455AA7"/>
    <w:rsid w:val="00485988"/>
    <w:rsid w:val="004A01AC"/>
    <w:rsid w:val="00513F44"/>
    <w:rsid w:val="005C3518"/>
    <w:rsid w:val="005D0ABD"/>
    <w:rsid w:val="005E2CCB"/>
    <w:rsid w:val="0060619D"/>
    <w:rsid w:val="006508C5"/>
    <w:rsid w:val="00676462"/>
    <w:rsid w:val="00681AE3"/>
    <w:rsid w:val="006E2B2E"/>
    <w:rsid w:val="006F0601"/>
    <w:rsid w:val="006F1841"/>
    <w:rsid w:val="007013A9"/>
    <w:rsid w:val="00703906"/>
    <w:rsid w:val="00742889"/>
    <w:rsid w:val="00754296"/>
    <w:rsid w:val="00755BF5"/>
    <w:rsid w:val="007674FA"/>
    <w:rsid w:val="00777255"/>
    <w:rsid w:val="0078407D"/>
    <w:rsid w:val="0078625D"/>
    <w:rsid w:val="00792BCC"/>
    <w:rsid w:val="007A0AAD"/>
    <w:rsid w:val="007C3258"/>
    <w:rsid w:val="007D2E72"/>
    <w:rsid w:val="0080748B"/>
    <w:rsid w:val="008237D6"/>
    <w:rsid w:val="00824F73"/>
    <w:rsid w:val="008770AF"/>
    <w:rsid w:val="00884597"/>
    <w:rsid w:val="00887CBA"/>
    <w:rsid w:val="008F4B5A"/>
    <w:rsid w:val="00976D31"/>
    <w:rsid w:val="009811FC"/>
    <w:rsid w:val="009836CC"/>
    <w:rsid w:val="009937C2"/>
    <w:rsid w:val="009E500B"/>
    <w:rsid w:val="00A2586A"/>
    <w:rsid w:val="00A31B05"/>
    <w:rsid w:val="00A65766"/>
    <w:rsid w:val="00A77663"/>
    <w:rsid w:val="00A82C00"/>
    <w:rsid w:val="00A94EC7"/>
    <w:rsid w:val="00AB588D"/>
    <w:rsid w:val="00AD06F9"/>
    <w:rsid w:val="00B16B41"/>
    <w:rsid w:val="00B3403B"/>
    <w:rsid w:val="00B540DD"/>
    <w:rsid w:val="00B55849"/>
    <w:rsid w:val="00BB3EFF"/>
    <w:rsid w:val="00C0098F"/>
    <w:rsid w:val="00C53AAE"/>
    <w:rsid w:val="00C75559"/>
    <w:rsid w:val="00C7642B"/>
    <w:rsid w:val="00C93392"/>
    <w:rsid w:val="00D4705C"/>
    <w:rsid w:val="00D53DD0"/>
    <w:rsid w:val="00DB63AA"/>
    <w:rsid w:val="00DC757C"/>
    <w:rsid w:val="00DE0374"/>
    <w:rsid w:val="00DF7718"/>
    <w:rsid w:val="00E0714A"/>
    <w:rsid w:val="00EA1EEB"/>
    <w:rsid w:val="00EB1BCF"/>
    <w:rsid w:val="00EC1B70"/>
    <w:rsid w:val="00EC3227"/>
    <w:rsid w:val="00EF3FB5"/>
    <w:rsid w:val="00F30AA3"/>
    <w:rsid w:val="00F811E2"/>
    <w:rsid w:val="00F85E9A"/>
    <w:rsid w:val="00F86133"/>
    <w:rsid w:val="00FC434C"/>
    <w:rsid w:val="00FF7D1F"/>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207C501"/>
  <w15:docId w15:val="{07CBC11A-73CE-4162-B419-5F1015175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16B41"/>
    <w:pPr>
      <w:spacing w:after="0" w:line="240" w:lineRule="auto"/>
    </w:pPr>
    <w:rPr>
      <w:rFonts w:ascii="Arial" w:eastAsia="Times New Roman" w:hAnsi="Arial" w:cs="Times New Roman"/>
      <w:szCs w:val="20"/>
      <w:lang w:val="en-GB" w:eastAsia="de-DE"/>
    </w:rPr>
  </w:style>
  <w:style w:type="paragraph" w:styleId="berschrift1">
    <w:name w:val="heading 1"/>
    <w:aliases w:val="1. Überschrift"/>
    <w:basedOn w:val="Standard"/>
    <w:next w:val="Standard"/>
    <w:link w:val="berschrift1Zchn"/>
    <w:uiPriority w:val="1"/>
    <w:qFormat/>
    <w:rsid w:val="00676462"/>
    <w:pPr>
      <w:keepNext/>
      <w:keepLines/>
      <w:spacing w:before="480"/>
      <w:outlineLvl w:val="0"/>
    </w:pPr>
    <w:rPr>
      <w:rFonts w:eastAsiaTheme="majorEastAsia" w:cstheme="majorBidi"/>
      <w:b/>
      <w:bCs/>
      <w:sz w:val="28"/>
      <w:szCs w:val="28"/>
    </w:rPr>
  </w:style>
  <w:style w:type="paragraph" w:styleId="berschrift2">
    <w:name w:val="heading 2"/>
    <w:aliases w:val="2. Überschrift"/>
    <w:basedOn w:val="Standard"/>
    <w:next w:val="Standard"/>
    <w:link w:val="berschrift2Zchn"/>
    <w:uiPriority w:val="1"/>
    <w:unhideWhenUsed/>
    <w:qFormat/>
    <w:rsid w:val="00676462"/>
    <w:pPr>
      <w:keepNext/>
      <w:keepLines/>
      <w:spacing w:before="240"/>
      <w:outlineLvl w:val="1"/>
    </w:pPr>
    <w:rPr>
      <w:rFonts w:eastAsiaTheme="majorEastAsia" w:cstheme="majorBidi"/>
      <w:b/>
      <w:bCs/>
      <w:sz w:val="24"/>
      <w:szCs w:val="26"/>
    </w:rPr>
  </w:style>
  <w:style w:type="paragraph" w:styleId="berschrift3">
    <w:name w:val="heading 3"/>
    <w:aliases w:val="3. Überschrift"/>
    <w:basedOn w:val="Standard"/>
    <w:next w:val="Standard"/>
    <w:link w:val="berschrift3Zchn"/>
    <w:uiPriority w:val="1"/>
    <w:unhideWhenUsed/>
    <w:qFormat/>
    <w:rsid w:val="00676462"/>
    <w:pPr>
      <w:keepNext/>
      <w:keepLines/>
      <w:spacing w:before="240"/>
      <w:outlineLvl w:val="2"/>
    </w:pPr>
    <w:rPr>
      <w:rFonts w:eastAsiaTheme="majorEastAsia" w:cstheme="majorBidi"/>
      <w:b/>
      <w:bCs/>
    </w:rPr>
  </w:style>
  <w:style w:type="paragraph" w:styleId="berschrift4">
    <w:name w:val="heading 4"/>
    <w:basedOn w:val="Standard"/>
    <w:next w:val="Standard"/>
    <w:link w:val="berschrift4Zchn"/>
    <w:uiPriority w:val="9"/>
    <w:unhideWhenUsed/>
    <w:rsid w:val="008237D6"/>
    <w:pPr>
      <w:keepNext/>
      <w:keepLines/>
      <w:spacing w:before="240"/>
      <w:outlineLvl w:val="3"/>
    </w:pPr>
    <w:rPr>
      <w:rFonts w:eastAsiaTheme="majorEastAsia" w:cstheme="majorBidi"/>
      <w:bCs/>
      <w:iCs/>
    </w:rPr>
  </w:style>
  <w:style w:type="paragraph" w:styleId="berschrift5">
    <w:name w:val="heading 5"/>
    <w:basedOn w:val="Standard"/>
    <w:next w:val="Standard"/>
    <w:link w:val="berschrift5Zchn"/>
    <w:uiPriority w:val="9"/>
    <w:semiHidden/>
    <w:unhideWhenUsed/>
    <w:qFormat/>
    <w:rsid w:val="008237D6"/>
    <w:pPr>
      <w:keepNext/>
      <w:keepLines/>
      <w:spacing w:before="40"/>
      <w:outlineLvl w:val="4"/>
    </w:pPr>
    <w:rPr>
      <w:rFonts w:asciiTheme="majorHAnsi" w:eastAsiaTheme="majorEastAsia" w:hAnsiTheme="majorHAnsi" w:cstheme="majorBidi"/>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Einrckung">
    <w:name w:val="1. Einrückung"/>
    <w:basedOn w:val="Standard"/>
    <w:qFormat/>
    <w:rsid w:val="00676462"/>
    <w:pPr>
      <w:tabs>
        <w:tab w:val="left" w:pos="567"/>
      </w:tabs>
      <w:ind w:left="567" w:hanging="567"/>
    </w:pPr>
  </w:style>
  <w:style w:type="paragraph" w:customStyle="1" w:styleId="2Einrckung">
    <w:name w:val="2. Einrückung"/>
    <w:basedOn w:val="Standard"/>
    <w:uiPriority w:val="2"/>
    <w:qFormat/>
    <w:rsid w:val="00676462"/>
    <w:pPr>
      <w:tabs>
        <w:tab w:val="left" w:pos="567"/>
        <w:tab w:val="left" w:pos="1134"/>
      </w:tabs>
      <w:ind w:left="1134" w:hanging="567"/>
    </w:pPr>
  </w:style>
  <w:style w:type="paragraph" w:customStyle="1" w:styleId="3Einrckung">
    <w:name w:val="3. Einrückung"/>
    <w:basedOn w:val="Standard"/>
    <w:uiPriority w:val="2"/>
    <w:qFormat/>
    <w:rsid w:val="00676462"/>
    <w:pPr>
      <w:tabs>
        <w:tab w:val="left" w:pos="567"/>
        <w:tab w:val="left" w:pos="1134"/>
        <w:tab w:val="left" w:pos="1701"/>
      </w:tabs>
      <w:ind w:left="1701" w:hanging="567"/>
    </w:pPr>
  </w:style>
  <w:style w:type="paragraph" w:styleId="Fuzeile">
    <w:name w:val="footer"/>
    <w:basedOn w:val="Standard"/>
    <w:link w:val="FuzeileZchn"/>
    <w:unhideWhenUsed/>
    <w:rsid w:val="00676462"/>
    <w:pPr>
      <w:tabs>
        <w:tab w:val="center" w:pos="4536"/>
        <w:tab w:val="right" w:pos="9072"/>
      </w:tabs>
    </w:pPr>
  </w:style>
  <w:style w:type="character" w:customStyle="1" w:styleId="FuzeileZchn">
    <w:name w:val="Fußzeile Zchn"/>
    <w:basedOn w:val="Absatz-Standardschriftart"/>
    <w:link w:val="Fuzeile"/>
    <w:rsid w:val="00676462"/>
    <w:rPr>
      <w:rFonts w:ascii="Arial" w:eastAsiaTheme="minorHAnsi" w:hAnsi="Arial"/>
      <w:lang w:eastAsia="en-US"/>
    </w:rPr>
  </w:style>
  <w:style w:type="paragraph" w:styleId="KeinLeerraum">
    <w:name w:val="No Spacing"/>
    <w:basedOn w:val="Standard"/>
    <w:uiPriority w:val="4"/>
    <w:unhideWhenUsed/>
    <w:rsid w:val="00676462"/>
  </w:style>
  <w:style w:type="paragraph" w:styleId="Kopfzeile">
    <w:name w:val="header"/>
    <w:basedOn w:val="Standard"/>
    <w:link w:val="KopfzeileZchn"/>
    <w:unhideWhenUsed/>
    <w:rsid w:val="00676462"/>
    <w:pPr>
      <w:tabs>
        <w:tab w:val="center" w:pos="4536"/>
        <w:tab w:val="right" w:pos="9072"/>
      </w:tabs>
    </w:pPr>
  </w:style>
  <w:style w:type="character" w:customStyle="1" w:styleId="KopfzeileZchn">
    <w:name w:val="Kopfzeile Zchn"/>
    <w:basedOn w:val="Absatz-Standardschriftart"/>
    <w:link w:val="Kopfzeile"/>
    <w:rsid w:val="00676462"/>
    <w:rPr>
      <w:rFonts w:ascii="Arial" w:eastAsiaTheme="minorHAnsi" w:hAnsi="Arial"/>
      <w:lang w:eastAsia="en-US"/>
    </w:rPr>
  </w:style>
  <w:style w:type="character" w:styleId="Seitenzahl">
    <w:name w:val="page number"/>
    <w:basedOn w:val="Absatz-Standardschriftart"/>
    <w:semiHidden/>
    <w:unhideWhenUsed/>
    <w:rsid w:val="00676462"/>
  </w:style>
  <w:style w:type="paragraph" w:styleId="Sprechblasentext">
    <w:name w:val="Balloon Text"/>
    <w:basedOn w:val="Standard"/>
    <w:link w:val="SprechblasentextZchn"/>
    <w:uiPriority w:val="99"/>
    <w:semiHidden/>
    <w:unhideWhenUsed/>
    <w:rsid w:val="0067646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76462"/>
    <w:rPr>
      <w:rFonts w:ascii="Tahoma" w:eastAsiaTheme="minorHAnsi" w:hAnsi="Tahoma" w:cs="Tahoma"/>
      <w:sz w:val="16"/>
      <w:szCs w:val="16"/>
      <w:lang w:eastAsia="en-US"/>
    </w:rPr>
  </w:style>
  <w:style w:type="table" w:styleId="Tabellenraster">
    <w:name w:val="Table Grid"/>
    <w:basedOn w:val="NormaleTabelle"/>
    <w:uiPriority w:val="99"/>
    <w:rsid w:val="00676462"/>
    <w:pPr>
      <w:spacing w:after="0" w:line="240" w:lineRule="auto"/>
    </w:pPr>
    <w:rPr>
      <w:rFonts w:ascii="Arial" w:eastAsia="Times New Roman"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aliases w:val="1. Überschrift Zchn"/>
    <w:basedOn w:val="Absatz-Standardschriftart"/>
    <w:link w:val="berschrift1"/>
    <w:uiPriority w:val="1"/>
    <w:rsid w:val="00676462"/>
    <w:rPr>
      <w:rFonts w:ascii="Arial" w:eastAsiaTheme="majorEastAsia" w:hAnsi="Arial" w:cstheme="majorBidi"/>
      <w:b/>
      <w:bCs/>
      <w:sz w:val="28"/>
      <w:szCs w:val="28"/>
      <w:lang w:eastAsia="en-US"/>
    </w:rPr>
  </w:style>
  <w:style w:type="character" w:customStyle="1" w:styleId="berschrift2Zchn">
    <w:name w:val="Überschrift 2 Zchn"/>
    <w:aliases w:val="2. Überschrift Zchn"/>
    <w:basedOn w:val="Absatz-Standardschriftart"/>
    <w:link w:val="berschrift2"/>
    <w:uiPriority w:val="1"/>
    <w:rsid w:val="00676462"/>
    <w:rPr>
      <w:rFonts w:ascii="Arial" w:eastAsiaTheme="majorEastAsia" w:hAnsi="Arial" w:cstheme="majorBidi"/>
      <w:b/>
      <w:bCs/>
      <w:sz w:val="24"/>
      <w:szCs w:val="26"/>
      <w:lang w:eastAsia="en-US"/>
    </w:rPr>
  </w:style>
  <w:style w:type="character" w:customStyle="1" w:styleId="berschrift3Zchn">
    <w:name w:val="Überschrift 3 Zchn"/>
    <w:aliases w:val="3. Überschrift Zchn"/>
    <w:basedOn w:val="Absatz-Standardschriftart"/>
    <w:link w:val="berschrift3"/>
    <w:uiPriority w:val="1"/>
    <w:rsid w:val="00676462"/>
    <w:rPr>
      <w:rFonts w:ascii="Arial" w:eastAsiaTheme="majorEastAsia" w:hAnsi="Arial" w:cstheme="majorBidi"/>
      <w:b/>
      <w:bCs/>
      <w:lang w:eastAsia="en-US"/>
    </w:rPr>
  </w:style>
  <w:style w:type="character" w:customStyle="1" w:styleId="berschrift4Zchn">
    <w:name w:val="Überschrift 4 Zchn"/>
    <w:basedOn w:val="Absatz-Standardschriftart"/>
    <w:link w:val="berschrift4"/>
    <w:uiPriority w:val="9"/>
    <w:rsid w:val="008237D6"/>
    <w:rPr>
      <w:rFonts w:ascii="Arial" w:eastAsiaTheme="majorEastAsia" w:hAnsi="Arial" w:cstheme="majorBidi"/>
      <w:bCs/>
      <w:iCs/>
      <w:lang w:eastAsia="en-US"/>
    </w:rPr>
  </w:style>
  <w:style w:type="paragraph" w:styleId="Titel">
    <w:name w:val="Title"/>
    <w:basedOn w:val="Standard"/>
    <w:next w:val="Standard"/>
    <w:link w:val="TitelZchn"/>
    <w:uiPriority w:val="10"/>
    <w:qFormat/>
    <w:rsid w:val="008237D6"/>
    <w:pPr>
      <w:contextualSpacing/>
    </w:pPr>
    <w:rPr>
      <w:rFonts w:ascii="Cambria" w:eastAsiaTheme="majorEastAsia" w:hAnsi="Cambria" w:cstheme="majorBidi"/>
      <w:spacing w:val="-10"/>
      <w:kern w:val="28"/>
      <w:sz w:val="56"/>
      <w:szCs w:val="56"/>
    </w:rPr>
  </w:style>
  <w:style w:type="character" w:customStyle="1" w:styleId="TitelZchn">
    <w:name w:val="Titel Zchn"/>
    <w:basedOn w:val="Absatz-Standardschriftart"/>
    <w:link w:val="Titel"/>
    <w:uiPriority w:val="10"/>
    <w:rsid w:val="008237D6"/>
    <w:rPr>
      <w:rFonts w:ascii="Cambria" w:eastAsiaTheme="majorEastAsia" w:hAnsi="Cambria" w:cstheme="majorBidi"/>
      <w:spacing w:val="-10"/>
      <w:kern w:val="28"/>
      <w:sz w:val="56"/>
      <w:szCs w:val="56"/>
      <w:lang w:eastAsia="en-US"/>
    </w:rPr>
  </w:style>
  <w:style w:type="character" w:customStyle="1" w:styleId="berschrift5Zchn">
    <w:name w:val="Überschrift 5 Zchn"/>
    <w:basedOn w:val="Absatz-Standardschriftart"/>
    <w:link w:val="berschrift5"/>
    <w:uiPriority w:val="9"/>
    <w:semiHidden/>
    <w:rsid w:val="008237D6"/>
    <w:rPr>
      <w:rFonts w:asciiTheme="majorHAnsi" w:eastAsiaTheme="majorEastAsia" w:hAnsiTheme="majorHAnsi" w:cstheme="majorBidi"/>
      <w:color w:val="2E74B5" w:themeColor="accent1" w:themeShade="BF"/>
      <w:lang w:eastAsia="en-US"/>
    </w:rPr>
  </w:style>
  <w:style w:type="paragraph" w:styleId="Textkrper-Zeileneinzug">
    <w:name w:val="Body Text Indent"/>
    <w:basedOn w:val="Standard"/>
    <w:link w:val="Textkrper-ZeileneinzugZchn"/>
    <w:rsid w:val="00B16B41"/>
    <w:pPr>
      <w:shd w:val="clear" w:color="auto" w:fill="FFFFFF"/>
      <w:spacing w:before="403" w:line="389" w:lineRule="exact"/>
      <w:ind w:left="398"/>
      <w:jc w:val="both"/>
    </w:pPr>
    <w:rPr>
      <w:color w:val="000000"/>
      <w:szCs w:val="24"/>
    </w:rPr>
  </w:style>
  <w:style w:type="character" w:customStyle="1" w:styleId="Textkrper-ZeileneinzugZchn">
    <w:name w:val="Textkörper-Zeileneinzug Zchn"/>
    <w:basedOn w:val="Absatz-Standardschriftart"/>
    <w:link w:val="Textkrper-Zeileneinzug"/>
    <w:rsid w:val="00B16B41"/>
    <w:rPr>
      <w:rFonts w:ascii="Arial" w:eastAsia="Times New Roman" w:hAnsi="Arial" w:cs="Times New Roman"/>
      <w:color w:val="000000"/>
      <w:szCs w:val="24"/>
      <w:shd w:val="clear" w:color="auto" w:fill="FFFFFF"/>
      <w:lang w:eastAsia="de-DE"/>
    </w:rPr>
  </w:style>
  <w:style w:type="paragraph" w:styleId="Blocktext">
    <w:name w:val="Block Text"/>
    <w:basedOn w:val="Standard"/>
    <w:rsid w:val="00B16B41"/>
    <w:pPr>
      <w:shd w:val="clear" w:color="auto" w:fill="FFFFFF"/>
      <w:spacing w:line="360" w:lineRule="auto"/>
      <w:ind w:left="398" w:right="5"/>
    </w:pPr>
  </w:style>
  <w:style w:type="character" w:styleId="Kommentarzeichen">
    <w:name w:val="annotation reference"/>
    <w:rsid w:val="00B16B41"/>
    <w:rPr>
      <w:sz w:val="16"/>
      <w:szCs w:val="16"/>
    </w:rPr>
  </w:style>
  <w:style w:type="paragraph" w:styleId="Kommentartext">
    <w:name w:val="annotation text"/>
    <w:basedOn w:val="Standard"/>
    <w:link w:val="KommentartextZchn"/>
    <w:rsid w:val="00B16B41"/>
    <w:rPr>
      <w:sz w:val="20"/>
    </w:rPr>
  </w:style>
  <w:style w:type="character" w:customStyle="1" w:styleId="KommentartextZchn">
    <w:name w:val="Kommentartext Zchn"/>
    <w:basedOn w:val="Absatz-Standardschriftart"/>
    <w:link w:val="Kommentartext"/>
    <w:rsid w:val="00B16B41"/>
    <w:rPr>
      <w:rFonts w:ascii="Arial" w:eastAsia="Times New Roman" w:hAnsi="Arial" w:cs="Times New Roman"/>
      <w:sz w:val="20"/>
      <w:szCs w:val="20"/>
      <w:lang w:eastAsia="de-DE"/>
    </w:rPr>
  </w:style>
  <w:style w:type="paragraph" w:customStyle="1" w:styleId="berschrift">
    <w:name w:val="Überschrift"/>
    <w:basedOn w:val="Standard"/>
    <w:rsid w:val="00B16B41"/>
    <w:pPr>
      <w:spacing w:before="240" w:after="240"/>
      <w:ind w:left="992" w:hanging="992"/>
    </w:pPr>
    <w:rPr>
      <w:b/>
    </w:rPr>
  </w:style>
  <w:style w:type="paragraph" w:styleId="Textkrper">
    <w:name w:val="Body Text"/>
    <w:basedOn w:val="Standard"/>
    <w:link w:val="TextkrperZchn"/>
    <w:unhideWhenUsed/>
    <w:rsid w:val="00B16B41"/>
    <w:pPr>
      <w:spacing w:after="120"/>
    </w:pPr>
  </w:style>
  <w:style w:type="character" w:customStyle="1" w:styleId="TextkrperZchn">
    <w:name w:val="Textkörper Zchn"/>
    <w:basedOn w:val="Absatz-Standardschriftart"/>
    <w:link w:val="Textkrper"/>
    <w:rsid w:val="00B16B41"/>
    <w:rPr>
      <w:rFonts w:ascii="Arial" w:eastAsia="Times New Roman" w:hAnsi="Arial" w:cs="Times New Roman"/>
      <w:szCs w:val="20"/>
      <w:lang w:eastAsia="de-DE"/>
    </w:rPr>
  </w:style>
  <w:style w:type="paragraph" w:styleId="Listenabsatz">
    <w:name w:val="List Paragraph"/>
    <w:basedOn w:val="Standard"/>
    <w:uiPriority w:val="34"/>
    <w:qFormat/>
    <w:rsid w:val="005D0ABD"/>
    <w:pPr>
      <w:ind w:left="720"/>
      <w:contextualSpacing/>
    </w:pPr>
  </w:style>
  <w:style w:type="character" w:styleId="Funotenzeichen">
    <w:name w:val="footnote reference"/>
    <w:uiPriority w:val="99"/>
    <w:rsid w:val="00060F77"/>
    <w:rPr>
      <w:position w:val="6"/>
      <w:sz w:val="16"/>
    </w:rPr>
  </w:style>
  <w:style w:type="paragraph" w:styleId="Funotentext">
    <w:name w:val="footnote text"/>
    <w:basedOn w:val="Standard"/>
    <w:link w:val="FunotentextZchn"/>
    <w:uiPriority w:val="99"/>
    <w:rsid w:val="00060F77"/>
    <w:pPr>
      <w:tabs>
        <w:tab w:val="left" w:pos="992"/>
        <w:tab w:val="left" w:pos="1276"/>
        <w:tab w:val="left" w:pos="1559"/>
        <w:tab w:val="left" w:pos="1843"/>
      </w:tabs>
      <w:ind w:left="992"/>
    </w:pPr>
    <w:rPr>
      <w:sz w:val="20"/>
    </w:rPr>
  </w:style>
  <w:style w:type="character" w:customStyle="1" w:styleId="FunotentextZchn">
    <w:name w:val="Fußnotentext Zchn"/>
    <w:basedOn w:val="Absatz-Standardschriftart"/>
    <w:link w:val="Funotentext"/>
    <w:uiPriority w:val="99"/>
    <w:rsid w:val="00060F77"/>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1C2313"/>
    <w:rPr>
      <w:b/>
      <w:bCs/>
    </w:rPr>
  </w:style>
  <w:style w:type="character" w:customStyle="1" w:styleId="KommentarthemaZchn">
    <w:name w:val="Kommentarthema Zchn"/>
    <w:basedOn w:val="KommentartextZchn"/>
    <w:link w:val="Kommentarthema"/>
    <w:uiPriority w:val="99"/>
    <w:semiHidden/>
    <w:rsid w:val="001C2313"/>
    <w:rPr>
      <w:rFonts w:ascii="Arial" w:eastAsia="Times New Roman" w:hAnsi="Arial" w:cs="Times New Roman"/>
      <w:b/>
      <w:bCs/>
      <w:sz w:val="20"/>
      <w:szCs w:val="20"/>
      <w:lang w:eastAsia="de-DE"/>
    </w:rPr>
  </w:style>
  <w:style w:type="character" w:styleId="Platzhaltertext">
    <w:name w:val="Placeholder Text"/>
    <w:basedOn w:val="Absatz-Standardschriftart"/>
    <w:uiPriority w:val="99"/>
    <w:semiHidden/>
    <w:rsid w:val="009937C2"/>
    <w:rPr>
      <w:color w:val="808080"/>
    </w:rPr>
  </w:style>
  <w:style w:type="paragraph" w:styleId="berarbeitung">
    <w:name w:val="Revision"/>
    <w:hidden/>
    <w:uiPriority w:val="99"/>
    <w:semiHidden/>
    <w:rsid w:val="0078407D"/>
    <w:pPr>
      <w:spacing w:after="0" w:line="240" w:lineRule="auto"/>
    </w:pPr>
    <w:rPr>
      <w:rFonts w:ascii="Arial" w:eastAsia="Times New Roman" w:hAnsi="Arial" w:cs="Times New Roman"/>
      <w:szCs w:val="20"/>
      <w:lang w:eastAsia="de-DE"/>
    </w:rPr>
  </w:style>
  <w:style w:type="character" w:styleId="Hyperlink">
    <w:name w:val="Hyperlink"/>
    <w:basedOn w:val="Absatz-Standardschriftart"/>
    <w:uiPriority w:val="99"/>
    <w:unhideWhenUsed/>
    <w:rsid w:val="00C009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C7661EC4EDE441A9F86BF4480399ADC"/>
        <w:category>
          <w:name w:val="Allgemein"/>
          <w:gallery w:val="placeholder"/>
        </w:category>
        <w:types>
          <w:type w:val="bbPlcHdr"/>
        </w:types>
        <w:behaviors>
          <w:behavior w:val="content"/>
        </w:behaviors>
        <w:guid w:val="{C886D983-B21B-4485-A212-9B3DDE2741B6}"/>
      </w:docPartPr>
      <w:docPartBody>
        <w:p w:rsidR="00F36331" w:rsidRDefault="00F66E39" w:rsidP="00F66E39">
          <w:pPr>
            <w:pStyle w:val="2C7661EC4EDE441A9F86BF4480399ADC"/>
          </w:pPr>
          <w:r w:rsidRPr="007B50BE">
            <w:rPr>
              <w:rStyle w:val="Platzhaltertext"/>
            </w:rPr>
            <w:t>Klicken Sie hier, um ein Datum einzugeben.</w:t>
          </w:r>
        </w:p>
      </w:docPartBody>
    </w:docPart>
    <w:docPart>
      <w:docPartPr>
        <w:name w:val="DF66A2F376C8430E9D5974B0D0FC8CDC"/>
        <w:category>
          <w:name w:val="Allgemein"/>
          <w:gallery w:val="placeholder"/>
        </w:category>
        <w:types>
          <w:type w:val="bbPlcHdr"/>
        </w:types>
        <w:behaviors>
          <w:behavior w:val="content"/>
        </w:behaviors>
        <w:guid w:val="{70986AE6-A95D-4C64-91E4-3F64DDD6B6BF}"/>
      </w:docPartPr>
      <w:docPartBody>
        <w:p w:rsidR="00F36331" w:rsidRDefault="00F66E39" w:rsidP="00F66E39">
          <w:pPr>
            <w:pStyle w:val="DF66A2F376C8430E9D5974B0D0FC8CDC"/>
          </w:pPr>
          <w:r w:rsidRPr="007B50BE">
            <w:rPr>
              <w:rStyle w:val="Platzhaltertext"/>
            </w:rPr>
            <w:t>Klicken Sie hier, um ein Datum einzugeben.</w:t>
          </w:r>
        </w:p>
      </w:docPartBody>
    </w:docPart>
    <w:docPart>
      <w:docPartPr>
        <w:name w:val="818E68EE1AA84370817C530D6EDE9B55"/>
        <w:category>
          <w:name w:val="Allgemein"/>
          <w:gallery w:val="placeholder"/>
        </w:category>
        <w:types>
          <w:type w:val="bbPlcHdr"/>
        </w:types>
        <w:behaviors>
          <w:behavior w:val="content"/>
        </w:behaviors>
        <w:guid w:val="{969A1BA6-2918-4AF4-877C-46446FDCCDFC}"/>
      </w:docPartPr>
      <w:docPartBody>
        <w:p w:rsidR="00F36331" w:rsidRDefault="00F66E39" w:rsidP="00F66E39">
          <w:pPr>
            <w:pStyle w:val="818E68EE1AA84370817C530D6EDE9B55"/>
          </w:pPr>
          <w:r w:rsidRPr="007B50BE">
            <w:rPr>
              <w:rStyle w:val="Platzhaltertext"/>
            </w:rPr>
            <w:t>Klicken Sie hier, um ein Datum einzugeben.</w:t>
          </w:r>
        </w:p>
      </w:docPartBody>
    </w:docPart>
    <w:docPart>
      <w:docPartPr>
        <w:name w:val="A3A214F2F1CD4204B31C551C662014E5"/>
        <w:category>
          <w:name w:val="Allgemein"/>
          <w:gallery w:val="placeholder"/>
        </w:category>
        <w:types>
          <w:type w:val="bbPlcHdr"/>
        </w:types>
        <w:behaviors>
          <w:behavior w:val="content"/>
        </w:behaviors>
        <w:guid w:val="{793287CD-EF16-42AB-9295-09AB434BCB40}"/>
      </w:docPartPr>
      <w:docPartBody>
        <w:p w:rsidR="00F36331" w:rsidRDefault="00F66E39" w:rsidP="00F66E39">
          <w:pPr>
            <w:pStyle w:val="A3A214F2F1CD4204B31C551C662014E5"/>
          </w:pPr>
          <w:r w:rsidRPr="007B50BE">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4F8"/>
    <w:rsid w:val="003442F6"/>
    <w:rsid w:val="003A44F8"/>
    <w:rsid w:val="004B4DE7"/>
    <w:rsid w:val="004F376D"/>
    <w:rsid w:val="005F7B0E"/>
    <w:rsid w:val="007741CF"/>
    <w:rsid w:val="00981658"/>
    <w:rsid w:val="009B11AE"/>
    <w:rsid w:val="00A20FD4"/>
    <w:rsid w:val="00F36331"/>
    <w:rsid w:val="00F66E39"/>
    <w:rsid w:val="00F82C8F"/>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66E39"/>
    <w:rPr>
      <w:color w:val="808080"/>
    </w:rPr>
  </w:style>
  <w:style w:type="paragraph" w:customStyle="1" w:styleId="743453E8FEB648FE9A1BDA959496685D">
    <w:name w:val="743453E8FEB648FE9A1BDA959496685D"/>
    <w:rsid w:val="003A44F8"/>
  </w:style>
  <w:style w:type="paragraph" w:customStyle="1" w:styleId="EF9A04EA1276449E828241B142812C3F">
    <w:name w:val="EF9A04EA1276449E828241B142812C3F"/>
    <w:rsid w:val="003A44F8"/>
  </w:style>
  <w:style w:type="paragraph" w:customStyle="1" w:styleId="EBF6BD5F77364780AC8D6ED94DF9F09E">
    <w:name w:val="EBF6BD5F77364780AC8D6ED94DF9F09E"/>
    <w:rsid w:val="003A44F8"/>
  </w:style>
  <w:style w:type="paragraph" w:customStyle="1" w:styleId="6845098822364193AFF8A788267B4EC9">
    <w:name w:val="6845098822364193AFF8A788267B4EC9"/>
    <w:rsid w:val="003A44F8"/>
  </w:style>
  <w:style w:type="paragraph" w:customStyle="1" w:styleId="C3FB3893CEC94A2C8975615D3AB4175D">
    <w:name w:val="C3FB3893CEC94A2C8975615D3AB4175D"/>
    <w:rsid w:val="003A44F8"/>
  </w:style>
  <w:style w:type="paragraph" w:customStyle="1" w:styleId="C35ABC7BB0EA4941AD79A9D468023E39">
    <w:name w:val="C35ABC7BB0EA4941AD79A9D468023E39"/>
    <w:rsid w:val="00F66E39"/>
  </w:style>
  <w:style w:type="paragraph" w:customStyle="1" w:styleId="66879D4CF61C420B986B80D68F87958A">
    <w:name w:val="66879D4CF61C420B986B80D68F87958A"/>
    <w:rsid w:val="00F66E39"/>
  </w:style>
  <w:style w:type="paragraph" w:customStyle="1" w:styleId="92C1392E90284CC88DA308F05CEAED42">
    <w:name w:val="92C1392E90284CC88DA308F05CEAED42"/>
    <w:rsid w:val="00F66E39"/>
  </w:style>
  <w:style w:type="paragraph" w:customStyle="1" w:styleId="B06FB5BEF4E64E0DA6CCEA291BDBD6E2">
    <w:name w:val="B06FB5BEF4E64E0DA6CCEA291BDBD6E2"/>
    <w:rsid w:val="00F66E39"/>
  </w:style>
  <w:style w:type="paragraph" w:customStyle="1" w:styleId="08F09F00C54C4B9985EADAAB4214A846">
    <w:name w:val="08F09F00C54C4B9985EADAAB4214A846"/>
    <w:rsid w:val="00F66E39"/>
  </w:style>
  <w:style w:type="paragraph" w:customStyle="1" w:styleId="65E3638454964C32BC7BA541DF0D2A5E">
    <w:name w:val="65E3638454964C32BC7BA541DF0D2A5E"/>
    <w:rsid w:val="00F66E39"/>
  </w:style>
  <w:style w:type="paragraph" w:customStyle="1" w:styleId="813E36B3572D45A59BEBFBEDEE712457">
    <w:name w:val="813E36B3572D45A59BEBFBEDEE712457"/>
    <w:rsid w:val="00F66E39"/>
  </w:style>
  <w:style w:type="paragraph" w:customStyle="1" w:styleId="9A51833E08F44243BDA4177881CDAD3F">
    <w:name w:val="9A51833E08F44243BDA4177881CDAD3F"/>
    <w:rsid w:val="00F66E39"/>
  </w:style>
  <w:style w:type="paragraph" w:customStyle="1" w:styleId="A05AA0BABF86434985BFB9C148366A17">
    <w:name w:val="A05AA0BABF86434985BFB9C148366A17"/>
    <w:rsid w:val="00F66E39"/>
  </w:style>
  <w:style w:type="paragraph" w:customStyle="1" w:styleId="2650FFE7811D4854BD150348BA4AE694">
    <w:name w:val="2650FFE7811D4854BD150348BA4AE694"/>
    <w:rsid w:val="00F66E39"/>
  </w:style>
  <w:style w:type="paragraph" w:customStyle="1" w:styleId="0FC761CFB57B4783B057CE58792E44F8">
    <w:name w:val="0FC761CFB57B4783B057CE58792E44F8"/>
    <w:rsid w:val="00F66E39"/>
  </w:style>
  <w:style w:type="paragraph" w:customStyle="1" w:styleId="D66EE34E4E4245B9BBAD3589E465F3A4">
    <w:name w:val="D66EE34E4E4245B9BBAD3589E465F3A4"/>
    <w:rsid w:val="00F66E39"/>
  </w:style>
  <w:style w:type="paragraph" w:customStyle="1" w:styleId="B2E798C1E31341FE9BA2E3149C0AA741">
    <w:name w:val="B2E798C1E31341FE9BA2E3149C0AA741"/>
    <w:rsid w:val="00F66E39"/>
  </w:style>
  <w:style w:type="paragraph" w:customStyle="1" w:styleId="85536D53355B4A559AE691EEBDB80040">
    <w:name w:val="85536D53355B4A559AE691EEBDB80040"/>
    <w:rsid w:val="00F66E39"/>
  </w:style>
  <w:style w:type="paragraph" w:customStyle="1" w:styleId="E98829869FF94C2DB3B9732C904C988E">
    <w:name w:val="E98829869FF94C2DB3B9732C904C988E"/>
    <w:rsid w:val="00F66E39"/>
  </w:style>
  <w:style w:type="paragraph" w:customStyle="1" w:styleId="2C7661EC4EDE441A9F86BF4480399ADC">
    <w:name w:val="2C7661EC4EDE441A9F86BF4480399ADC"/>
    <w:rsid w:val="00F66E39"/>
  </w:style>
  <w:style w:type="paragraph" w:customStyle="1" w:styleId="DF66A2F376C8430E9D5974B0D0FC8CDC">
    <w:name w:val="DF66A2F376C8430E9D5974B0D0FC8CDC"/>
    <w:rsid w:val="00F66E39"/>
  </w:style>
  <w:style w:type="paragraph" w:customStyle="1" w:styleId="818E68EE1AA84370817C530D6EDE9B55">
    <w:name w:val="818E68EE1AA84370817C530D6EDE9B55"/>
    <w:rsid w:val="00F66E39"/>
  </w:style>
  <w:style w:type="paragraph" w:customStyle="1" w:styleId="A3A214F2F1CD4204B31C551C662014E5">
    <w:name w:val="A3A214F2F1CD4204B31C551C662014E5"/>
    <w:rsid w:val="00F66E39"/>
  </w:style>
  <w:style w:type="paragraph" w:customStyle="1" w:styleId="D59BA595E25147DCBD9428DA11A986B3">
    <w:name w:val="D59BA595E25147DCBD9428DA11A986B3"/>
    <w:rsid w:val="00F66E39"/>
  </w:style>
  <w:style w:type="paragraph" w:customStyle="1" w:styleId="882A9D1F996A48F6AFC96780FAA8EAB8">
    <w:name w:val="882A9D1F996A48F6AFC96780FAA8EAB8"/>
    <w:rsid w:val="00F66E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8F4ECC-E4E9-4E92-A3C1-6A1780513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1313</Words>
  <Characters>8277</Characters>
  <Application>Microsoft Office Word</Application>
  <DocSecurity>4</DocSecurity>
  <Lines>68</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GIZ GmbH</Company>
  <LinksUpToDate>false</LinksUpToDate>
  <CharactersWithSpaces>9571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 Dirichs</dc:creator>
  <cp:lastModifiedBy>Chmielecka, Anna GIZ</cp:lastModifiedBy>
  <cp:revision>2</cp:revision>
  <dcterms:created xsi:type="dcterms:W3CDTF">2019-07-15T11:08:00Z</dcterms:created>
  <dcterms:modified xsi:type="dcterms:W3CDTF">2019-07-15T11:08:00Z</dcterms:modified>
</cp:coreProperties>
</file>